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C9" w:rsidRPr="00881DC9" w:rsidRDefault="00881DC9" w:rsidP="00881DC9">
      <w:pPr>
        <w:jc w:val="center"/>
        <w:rPr>
          <w:b/>
          <w:lang w:val="es-CO"/>
        </w:rPr>
      </w:pPr>
      <w:r w:rsidRPr="00881DC9">
        <w:rPr>
          <w:b/>
          <w:lang w:val="es-CO"/>
        </w:rPr>
        <w:t>INSTITUCIÓN EDUCATIVA SANTA ROSA DE LIMA</w:t>
      </w:r>
    </w:p>
    <w:p w:rsidR="00881DC9" w:rsidRPr="00881DC9" w:rsidRDefault="00881DC9" w:rsidP="00881DC9">
      <w:pPr>
        <w:pStyle w:val="Sinespaciado"/>
        <w:jc w:val="both"/>
        <w:rPr>
          <w:rFonts w:ascii="Times New Roman" w:hAnsi="Times New Roman"/>
          <w:color w:val="FF0000"/>
          <w:sz w:val="24"/>
          <w:szCs w:val="24"/>
          <w:lang w:val="es-CO"/>
        </w:rPr>
      </w:pPr>
    </w:p>
    <w:p w:rsidR="00881DC9" w:rsidRPr="00881DC9" w:rsidRDefault="00881DC9" w:rsidP="00881DC9">
      <w:pPr>
        <w:spacing w:after="200" w:line="276" w:lineRule="auto"/>
        <w:ind w:left="710"/>
        <w:jc w:val="center"/>
      </w:pPr>
      <w:r w:rsidRPr="00881DC9">
        <w:rPr>
          <w:b/>
        </w:rPr>
        <w:t>INTRODUCCIÓN</w:t>
      </w:r>
    </w:p>
    <w:p w:rsidR="00881DC9" w:rsidRPr="00881DC9" w:rsidRDefault="00881DC9" w:rsidP="00881DC9">
      <w:pPr>
        <w:jc w:val="both"/>
      </w:pPr>
      <w:r w:rsidRPr="00881DC9">
        <w:t>La programación curricular de preescolar de la Institución Educativa Santa Rosa de Lima,  se fundamenta en la orientación de la Ley 115 de 08 de febrero de 1994 y su decreto reglamentario 1860 del 03 de agosto de 1994, adoptando los diseños y lineamiento generales establecidos por el M.E.N.</w:t>
      </w:r>
    </w:p>
    <w:p w:rsidR="00881DC9" w:rsidRPr="00881DC9" w:rsidRDefault="00881DC9" w:rsidP="00881DC9">
      <w:pPr>
        <w:jc w:val="both"/>
      </w:pPr>
    </w:p>
    <w:p w:rsidR="00881DC9" w:rsidRPr="00881DC9" w:rsidRDefault="00881DC9" w:rsidP="00881DC9">
      <w:pPr>
        <w:jc w:val="both"/>
      </w:pPr>
      <w:r w:rsidRPr="00881DC9">
        <w:t>Su estructura conceptual está dada a partir de 5 proyectos con sus respectivos contenidos pedagógicos partiendo desde la visión del niño de sus dimensiones de desarrollo, con unas estrategias metodológicas que potencian la integralidad, la participación y la lúdica como principios fundamentales de la educación preescolar.</w:t>
      </w:r>
    </w:p>
    <w:p w:rsidR="00881DC9" w:rsidRPr="00881DC9" w:rsidRDefault="00881DC9" w:rsidP="00881DC9">
      <w:pPr>
        <w:jc w:val="both"/>
      </w:pPr>
    </w:p>
    <w:p w:rsidR="00881DC9" w:rsidRPr="00881DC9" w:rsidRDefault="00881DC9" w:rsidP="00881DC9">
      <w:pPr>
        <w:jc w:val="both"/>
      </w:pPr>
      <w:r w:rsidRPr="00881DC9">
        <w:t>Además, se planean las actividades concernientes a la etapa de adaptación es relevante puesto que el niño se adapta a un mundo nuevo, es decir sale de su entorno familiar a integrarse a un grupo de social más amplio.</w:t>
      </w:r>
    </w:p>
    <w:p w:rsidR="00881DC9" w:rsidRPr="00881DC9" w:rsidRDefault="00881DC9" w:rsidP="00881DC9">
      <w:pPr>
        <w:jc w:val="both"/>
      </w:pPr>
      <w:r w:rsidRPr="00881DC9">
        <w:t>Vale la pena subrayar que para la elaboración de esta programación además de los lineamientos curriculares de preescolar se han tenido presente referentes teóricos como la etapa del desarrollo infantil, derechos del niño, al medio ambiente que lo rodea y sus recursos dando especial interés al juego como estrategias dinamizadora de la vida del educando mediante el cual construye conocimientos, se relaciona consigo mismo con los demás y con el mundo que los rodea.</w:t>
      </w:r>
    </w:p>
    <w:p w:rsidR="00881DC9" w:rsidRPr="00881DC9" w:rsidRDefault="00881DC9" w:rsidP="00881DC9">
      <w:pPr>
        <w:jc w:val="both"/>
        <w:rPr>
          <w:b/>
        </w:rPr>
      </w:pPr>
    </w:p>
    <w:p w:rsidR="00881DC9" w:rsidRPr="00881DC9" w:rsidRDefault="00881DC9" w:rsidP="00881DC9">
      <w:pPr>
        <w:jc w:val="both"/>
        <w:rPr>
          <w:b/>
        </w:rPr>
      </w:pPr>
    </w:p>
    <w:p w:rsidR="00881DC9" w:rsidRPr="00881DC9" w:rsidRDefault="00881DC9" w:rsidP="00881DC9">
      <w:pPr>
        <w:jc w:val="both"/>
        <w:rPr>
          <w:b/>
        </w:rPr>
      </w:pPr>
    </w:p>
    <w:p w:rsidR="00881DC9" w:rsidRDefault="00881DC9" w:rsidP="00881DC9">
      <w:pPr>
        <w:spacing w:after="200" w:line="276" w:lineRule="auto"/>
        <w:ind w:left="710"/>
        <w:jc w:val="center"/>
        <w:rPr>
          <w:b/>
          <w:i/>
        </w:rPr>
      </w:pPr>
    </w:p>
    <w:p w:rsidR="00881DC9" w:rsidRDefault="00881DC9" w:rsidP="00881DC9">
      <w:pPr>
        <w:spacing w:after="200" w:line="276" w:lineRule="auto"/>
        <w:ind w:left="710"/>
        <w:jc w:val="center"/>
        <w:rPr>
          <w:b/>
          <w:i/>
        </w:rPr>
      </w:pPr>
      <w:r>
        <w:rPr>
          <w:b/>
          <w:i/>
        </w:rPr>
        <w:t>DIAGNOSTICO</w:t>
      </w:r>
    </w:p>
    <w:p w:rsidR="00881DC9" w:rsidRPr="00881DC9" w:rsidRDefault="00881DC9" w:rsidP="00881DC9">
      <w:pPr>
        <w:spacing w:after="200" w:line="276" w:lineRule="auto"/>
        <w:ind w:left="710"/>
        <w:jc w:val="center"/>
        <w:rPr>
          <w:b/>
          <w:i/>
        </w:rPr>
      </w:pPr>
    </w:p>
    <w:p w:rsidR="00881DC9" w:rsidRPr="00881DC9" w:rsidRDefault="00881DC9" w:rsidP="00881DC9">
      <w:pPr>
        <w:jc w:val="both"/>
      </w:pPr>
      <w:r w:rsidRPr="00881DC9">
        <w:t xml:space="preserve">La Institución Educativa “Santa Rosa de Lima”  ubicada en el municipio de Suárez - Tolima, cuenta con una población estudiantil en el nivel de preescolar, grado transición,  en  la zona urbana y rural, con 5 años de edad,  de ambos sexos respectivamente; sus condiciones generales de salud (visión, audición) son normales, un porcentaje mínimo presenta estado gripales frecuentas, brotes en la piel y fiebres esporádicas, vale la pena subrayar que a pesar de ser niños que vienen en su gran mayoría de hogares de bienestar familiar presentan deficiencias en aspectos relacionados con el aprestamiento, hábitos de higiene y aseo personal, normas de cortesía, vocabulario inadecuado y también se observa en ellos cierto grado de agresividad, falta de urbanidad, no acatan órdenes y falta de </w:t>
      </w:r>
      <w:r w:rsidRPr="00881DC9">
        <w:softHyphen/>
      </w:r>
      <w:r w:rsidRPr="00881DC9">
        <w:softHyphen/>
        <w:t>solidaridad para con sus compañeros.</w:t>
      </w:r>
    </w:p>
    <w:p w:rsidR="00881DC9" w:rsidRPr="00881DC9" w:rsidRDefault="00881DC9" w:rsidP="00881DC9">
      <w:pPr>
        <w:jc w:val="both"/>
      </w:pPr>
    </w:p>
    <w:p w:rsidR="00881DC9" w:rsidRPr="00881DC9" w:rsidRDefault="00881DC9" w:rsidP="00881DC9">
      <w:pPr>
        <w:jc w:val="both"/>
      </w:pPr>
      <w:r w:rsidRPr="00881DC9">
        <w:t xml:space="preserve">Por otro lado los padres  provienen de familias de estrato 1 y 2 y su nivel de educación se ubica en la primaria completa y hasta secundaria,  realizan labores de campo especialmente: agricultura tradicional, pesca, jornales, empleados del gobierno, entre otros lo que constituye para ello su principal fuente  de ingreso pero las madres se quedan en sus hogares y es muy poco el tiempo que dedican a apoyar los niños en las labores escolares. </w:t>
      </w:r>
    </w:p>
    <w:p w:rsidR="00881DC9" w:rsidRPr="00881DC9" w:rsidRDefault="00881DC9" w:rsidP="00881DC9">
      <w:pPr>
        <w:jc w:val="both"/>
      </w:pPr>
    </w:p>
    <w:p w:rsidR="00881DC9" w:rsidRPr="00881DC9" w:rsidRDefault="00881DC9" w:rsidP="00881DC9">
      <w:pPr>
        <w:jc w:val="both"/>
      </w:pPr>
    </w:p>
    <w:p w:rsidR="00881DC9" w:rsidRPr="00881DC9" w:rsidRDefault="00881DC9" w:rsidP="00881DC9">
      <w:pPr>
        <w:jc w:val="both"/>
      </w:pPr>
    </w:p>
    <w:p w:rsidR="00881DC9" w:rsidRDefault="00881DC9" w:rsidP="00881DC9">
      <w:pPr>
        <w:spacing w:after="200" w:line="276" w:lineRule="auto"/>
        <w:ind w:left="710"/>
        <w:jc w:val="center"/>
        <w:rPr>
          <w:b/>
        </w:rPr>
      </w:pPr>
      <w:r w:rsidRPr="00881DC9">
        <w:rPr>
          <w:b/>
        </w:rPr>
        <w:t>JUSTIFICIÓN</w:t>
      </w:r>
    </w:p>
    <w:p w:rsidR="00881DC9" w:rsidRPr="00881DC9" w:rsidRDefault="00881DC9" w:rsidP="00881DC9">
      <w:pPr>
        <w:spacing w:after="200" w:line="276" w:lineRule="auto"/>
        <w:ind w:left="710"/>
        <w:jc w:val="center"/>
        <w:rPr>
          <w:b/>
        </w:rPr>
      </w:pPr>
    </w:p>
    <w:p w:rsidR="00881DC9" w:rsidRPr="00881DC9" w:rsidRDefault="00881DC9" w:rsidP="00881DC9">
      <w:pPr>
        <w:jc w:val="both"/>
      </w:pPr>
      <w:r w:rsidRPr="00881DC9">
        <w:t>El contacto diario, la observación directa y el análisis de la realidad muestran la situación y necesidades reales de los niños del grado transición en diferentes aspectos relevantes en el proceso y desarrollo infantil.</w:t>
      </w:r>
    </w:p>
    <w:p w:rsidR="00881DC9" w:rsidRPr="00881DC9" w:rsidRDefault="00881DC9" w:rsidP="00881DC9">
      <w:pPr>
        <w:jc w:val="both"/>
      </w:pPr>
    </w:p>
    <w:p w:rsidR="00881DC9" w:rsidRPr="00881DC9" w:rsidRDefault="00881DC9" w:rsidP="00881DC9">
      <w:pPr>
        <w:jc w:val="both"/>
      </w:pPr>
      <w:r w:rsidRPr="00881DC9">
        <w:t>Ante esta situación, se hace necesario organizar una programación curricular que posibilite el desarrollo integral a través de experiencias enriquecedoras de socialización pedagógica y recreativa de tal forma que descubra sus actitudes y aptitudes que lo conducirán a ser una persona íntegra y autónoma ya que el momento actual así lo exige: Invitación a transformar el mundo a reconocer a Dios como padre y a los hombres como hermanos, invitación a comprometerse en hacer un mundo más justo y humano.</w:t>
      </w:r>
    </w:p>
    <w:p w:rsidR="00881DC9" w:rsidRPr="00881DC9" w:rsidRDefault="00881DC9" w:rsidP="00881DC9">
      <w:pPr>
        <w:jc w:val="both"/>
      </w:pPr>
    </w:p>
    <w:p w:rsidR="00881DC9" w:rsidRPr="00881DC9" w:rsidRDefault="00881DC9" w:rsidP="00881DC9">
      <w:pPr>
        <w:jc w:val="both"/>
      </w:pPr>
    </w:p>
    <w:p w:rsidR="00881DC9" w:rsidRPr="00881DC9" w:rsidRDefault="00881DC9" w:rsidP="00881DC9">
      <w:pPr>
        <w:jc w:val="both"/>
      </w:pPr>
    </w:p>
    <w:p w:rsidR="00881DC9" w:rsidRPr="00881DC9" w:rsidRDefault="00881DC9" w:rsidP="00881DC9">
      <w:pPr>
        <w:spacing w:after="200" w:line="276" w:lineRule="auto"/>
        <w:ind w:left="710"/>
        <w:jc w:val="center"/>
        <w:rPr>
          <w:b/>
        </w:rPr>
      </w:pPr>
      <w:r w:rsidRPr="00881DC9">
        <w:rPr>
          <w:b/>
        </w:rPr>
        <w:t>METAS DE CALIDAD</w:t>
      </w:r>
    </w:p>
    <w:p w:rsidR="00881DC9" w:rsidRPr="00881DC9" w:rsidRDefault="00881DC9" w:rsidP="00881DC9">
      <w:pPr>
        <w:ind w:left="720"/>
        <w:jc w:val="both"/>
        <w:rPr>
          <w:b/>
        </w:rPr>
      </w:pPr>
      <w:r w:rsidRPr="00881DC9">
        <w:rPr>
          <w:b/>
        </w:rPr>
        <w:t xml:space="preserve">DIMENSION CORPORAL: </w:t>
      </w:r>
    </w:p>
    <w:p w:rsidR="00881DC9" w:rsidRPr="00881DC9" w:rsidRDefault="00881DC9" w:rsidP="00881DC9">
      <w:pPr>
        <w:numPr>
          <w:ilvl w:val="0"/>
          <w:numId w:val="30"/>
        </w:numPr>
        <w:jc w:val="both"/>
        <w:rPr>
          <w:b/>
        </w:rPr>
      </w:pPr>
      <w:r w:rsidRPr="00881DC9">
        <w:t>Reconoce su cuerpo, sus partes,  funciones y diferencias, teniendo en cuenta la orientación en el espacio y su aplicación en la vida diaria.</w:t>
      </w:r>
    </w:p>
    <w:p w:rsidR="00881DC9" w:rsidRPr="00881DC9" w:rsidRDefault="00881DC9" w:rsidP="00881DC9">
      <w:pPr>
        <w:numPr>
          <w:ilvl w:val="0"/>
          <w:numId w:val="30"/>
        </w:numPr>
        <w:jc w:val="both"/>
        <w:rPr>
          <w:b/>
        </w:rPr>
      </w:pPr>
      <w:r w:rsidRPr="00881DC9">
        <w:t>Manifiesta agrado y disfrute por la lúdica.</w:t>
      </w:r>
    </w:p>
    <w:p w:rsidR="00881DC9" w:rsidRPr="00881DC9" w:rsidRDefault="00881DC9" w:rsidP="00881DC9">
      <w:pPr>
        <w:jc w:val="both"/>
      </w:pPr>
    </w:p>
    <w:p w:rsidR="00881DC9" w:rsidRPr="00881DC9" w:rsidRDefault="00881DC9" w:rsidP="00881DC9">
      <w:pPr>
        <w:jc w:val="both"/>
        <w:rPr>
          <w:b/>
        </w:rPr>
      </w:pPr>
      <w:r w:rsidRPr="00881DC9">
        <w:t xml:space="preserve">           </w:t>
      </w:r>
      <w:r w:rsidRPr="00881DC9">
        <w:rPr>
          <w:b/>
        </w:rPr>
        <w:t>DIMENSION COMUNICATIVA:</w:t>
      </w:r>
    </w:p>
    <w:p w:rsidR="00881DC9" w:rsidRPr="00881DC9" w:rsidRDefault="00881DC9" w:rsidP="00881DC9">
      <w:pPr>
        <w:numPr>
          <w:ilvl w:val="0"/>
          <w:numId w:val="31"/>
        </w:numPr>
        <w:jc w:val="both"/>
      </w:pPr>
      <w:r w:rsidRPr="00881DC9">
        <w:t>Identifica el lenguaje en sus diferentes formas como medio de comunicación y establece relaciones entre la realidad con los signos gráficos, sonidos, etc.</w:t>
      </w:r>
    </w:p>
    <w:p w:rsidR="00881DC9" w:rsidRPr="00881DC9" w:rsidRDefault="00881DC9" w:rsidP="00881DC9">
      <w:pPr>
        <w:numPr>
          <w:ilvl w:val="0"/>
          <w:numId w:val="31"/>
        </w:numPr>
        <w:jc w:val="both"/>
      </w:pPr>
      <w:r w:rsidRPr="00881DC9">
        <w:t>Pronuncia palabras en inglés,  asociándola con su representación gráfica</w:t>
      </w:r>
    </w:p>
    <w:p w:rsidR="00881DC9" w:rsidRPr="00881DC9" w:rsidRDefault="00881DC9" w:rsidP="00881DC9">
      <w:pPr>
        <w:jc w:val="both"/>
        <w:rPr>
          <w:b/>
        </w:rPr>
      </w:pPr>
      <w:r w:rsidRPr="00881DC9">
        <w:rPr>
          <w:b/>
        </w:rPr>
        <w:t xml:space="preserve">          </w:t>
      </w:r>
    </w:p>
    <w:p w:rsidR="00881DC9" w:rsidRPr="00881DC9" w:rsidRDefault="00881DC9" w:rsidP="00881DC9">
      <w:pPr>
        <w:jc w:val="both"/>
      </w:pPr>
      <w:r w:rsidRPr="00881DC9">
        <w:rPr>
          <w:b/>
        </w:rPr>
        <w:t xml:space="preserve">           DIMENSION COGNITIVA</w:t>
      </w:r>
      <w:r w:rsidRPr="00881DC9">
        <w:t>:</w:t>
      </w:r>
    </w:p>
    <w:p w:rsidR="00881DC9" w:rsidRPr="00881DC9" w:rsidRDefault="00881DC9" w:rsidP="00881DC9">
      <w:pPr>
        <w:numPr>
          <w:ilvl w:val="0"/>
          <w:numId w:val="32"/>
        </w:numPr>
        <w:jc w:val="both"/>
      </w:pPr>
      <w:r w:rsidRPr="00881DC9">
        <w:t>Clasifica y ordena los objetos según sus características.</w:t>
      </w:r>
    </w:p>
    <w:p w:rsidR="00881DC9" w:rsidRPr="00881DC9" w:rsidRDefault="00881DC9" w:rsidP="00881DC9">
      <w:pPr>
        <w:numPr>
          <w:ilvl w:val="0"/>
          <w:numId w:val="32"/>
        </w:numPr>
        <w:jc w:val="both"/>
      </w:pPr>
      <w:r w:rsidRPr="00881DC9">
        <w:t>Utiliza los cuantificadores.</w:t>
      </w:r>
    </w:p>
    <w:p w:rsidR="00881DC9" w:rsidRPr="00881DC9" w:rsidRDefault="00881DC9" w:rsidP="00881DC9">
      <w:pPr>
        <w:numPr>
          <w:ilvl w:val="0"/>
          <w:numId w:val="32"/>
        </w:numPr>
        <w:jc w:val="both"/>
      </w:pPr>
      <w:r w:rsidRPr="00881DC9">
        <w:t>Relaciona conceptos nuevos con otros ya aprendidos.</w:t>
      </w:r>
    </w:p>
    <w:p w:rsidR="00881DC9" w:rsidRPr="00881DC9" w:rsidRDefault="00881DC9" w:rsidP="00881DC9">
      <w:pPr>
        <w:numPr>
          <w:ilvl w:val="0"/>
          <w:numId w:val="32"/>
        </w:numPr>
        <w:jc w:val="both"/>
      </w:pPr>
      <w:r w:rsidRPr="00881DC9">
        <w:t>Utiliza los inventos modernos como herramienta cotidiana en el diario vivir.</w:t>
      </w:r>
    </w:p>
    <w:p w:rsidR="00881DC9" w:rsidRPr="00881DC9" w:rsidRDefault="00881DC9" w:rsidP="00881DC9">
      <w:pPr>
        <w:numPr>
          <w:ilvl w:val="0"/>
          <w:numId w:val="32"/>
        </w:numPr>
        <w:jc w:val="both"/>
      </w:pPr>
      <w:r w:rsidRPr="00881DC9">
        <w:t>Clasifica las plantas y animales según sus características.</w:t>
      </w:r>
    </w:p>
    <w:p w:rsidR="00881DC9" w:rsidRPr="00881DC9" w:rsidRDefault="00881DC9" w:rsidP="00881DC9">
      <w:pPr>
        <w:numPr>
          <w:ilvl w:val="0"/>
          <w:numId w:val="32"/>
        </w:numPr>
        <w:jc w:val="both"/>
      </w:pPr>
      <w:r w:rsidRPr="00881DC9">
        <w:t>Practica en el computador el manejo del mouse.</w:t>
      </w:r>
    </w:p>
    <w:p w:rsidR="00881DC9" w:rsidRPr="00881DC9" w:rsidRDefault="00881DC9" w:rsidP="00881DC9">
      <w:pPr>
        <w:numPr>
          <w:ilvl w:val="0"/>
          <w:numId w:val="32"/>
        </w:numPr>
        <w:jc w:val="both"/>
      </w:pPr>
      <w:r w:rsidRPr="00881DC9">
        <w:t>Pronuncia e identifica algunas palabras en inglés</w:t>
      </w:r>
    </w:p>
    <w:p w:rsidR="00881DC9" w:rsidRPr="00881DC9" w:rsidRDefault="00881DC9" w:rsidP="00881DC9">
      <w:pPr>
        <w:jc w:val="both"/>
      </w:pPr>
    </w:p>
    <w:p w:rsidR="00881DC9" w:rsidRPr="00881DC9" w:rsidRDefault="00881DC9" w:rsidP="00881DC9">
      <w:pPr>
        <w:jc w:val="both"/>
        <w:rPr>
          <w:b/>
        </w:rPr>
      </w:pPr>
      <w:r w:rsidRPr="00881DC9">
        <w:t xml:space="preserve">          </w:t>
      </w:r>
      <w:r w:rsidRPr="00881DC9">
        <w:rPr>
          <w:b/>
        </w:rPr>
        <w:t>DIMENSION SOCIO AFECTIVA:</w:t>
      </w:r>
    </w:p>
    <w:p w:rsidR="00881DC9" w:rsidRPr="00881DC9" w:rsidRDefault="00881DC9" w:rsidP="00881DC9">
      <w:pPr>
        <w:numPr>
          <w:ilvl w:val="0"/>
          <w:numId w:val="33"/>
        </w:numPr>
        <w:jc w:val="both"/>
      </w:pPr>
      <w:r w:rsidRPr="00881DC9">
        <w:t>Demuestra sentimientos de cooperación y solidaridad, respeta y acata las normas del manual de convivencia.</w:t>
      </w:r>
    </w:p>
    <w:p w:rsidR="00881DC9" w:rsidRPr="00881DC9" w:rsidRDefault="00881DC9" w:rsidP="00881DC9">
      <w:pPr>
        <w:jc w:val="both"/>
      </w:pPr>
    </w:p>
    <w:p w:rsidR="00881DC9" w:rsidRPr="00881DC9" w:rsidRDefault="00881DC9" w:rsidP="00881DC9">
      <w:pPr>
        <w:jc w:val="both"/>
        <w:rPr>
          <w:b/>
        </w:rPr>
      </w:pPr>
      <w:r w:rsidRPr="00881DC9">
        <w:t xml:space="preserve">           </w:t>
      </w:r>
      <w:r w:rsidRPr="00881DC9">
        <w:rPr>
          <w:b/>
        </w:rPr>
        <w:t>DIMENSION ESTETICA:</w:t>
      </w:r>
    </w:p>
    <w:p w:rsidR="00881DC9" w:rsidRPr="00881DC9" w:rsidRDefault="00881DC9" w:rsidP="00881DC9">
      <w:pPr>
        <w:numPr>
          <w:ilvl w:val="0"/>
          <w:numId w:val="33"/>
        </w:numPr>
        <w:jc w:val="both"/>
        <w:rPr>
          <w:b/>
        </w:rPr>
      </w:pPr>
      <w:r w:rsidRPr="00881DC9">
        <w:t xml:space="preserve">Muestra agrado en sus diferentes creativas utilizando las múltiples técnicas artísticas y materiales. </w:t>
      </w:r>
    </w:p>
    <w:p w:rsidR="00881DC9" w:rsidRPr="00881DC9" w:rsidRDefault="00881DC9" w:rsidP="00881DC9">
      <w:pPr>
        <w:ind w:left="720"/>
        <w:jc w:val="both"/>
      </w:pPr>
    </w:p>
    <w:p w:rsidR="00881DC9" w:rsidRPr="00881DC9" w:rsidRDefault="00881DC9" w:rsidP="00881DC9">
      <w:pPr>
        <w:numPr>
          <w:ilvl w:val="0"/>
          <w:numId w:val="1"/>
        </w:numPr>
        <w:spacing w:after="200" w:line="276" w:lineRule="auto"/>
        <w:jc w:val="both"/>
        <w:rPr>
          <w:rFonts w:eastAsia="Calibri"/>
          <w:b/>
          <w:lang w:eastAsia="en-US"/>
        </w:rPr>
      </w:pPr>
      <w:r w:rsidRPr="00881DC9">
        <w:rPr>
          <w:rFonts w:eastAsia="Calibri"/>
          <w:b/>
          <w:lang w:eastAsia="en-US"/>
        </w:rPr>
        <w:lastRenderedPageBreak/>
        <w:t>ESTRUCTURA CONCEPTUAL</w:t>
      </w:r>
    </w:p>
    <w:p w:rsidR="00881DC9" w:rsidRPr="00881DC9" w:rsidRDefault="00881DC9" w:rsidP="00881DC9">
      <w:pPr>
        <w:spacing w:line="276" w:lineRule="auto"/>
        <w:jc w:val="both"/>
        <w:rPr>
          <w:rFonts w:eastAsia="Calibri"/>
          <w:lang w:eastAsia="en-US"/>
        </w:rPr>
      </w:pPr>
      <w:r w:rsidRPr="00881DC9">
        <w:rPr>
          <w:rFonts w:eastAsia="Calibri"/>
          <w:lang w:eastAsia="en-US"/>
        </w:rPr>
        <w:t>Se ha organizado esta programación curricular iniciando por las actividades concernientes a la etapa de adaptación y 5 proyectos lúdicos, pedagógicos con sus respectivos temas y aspectos a desarrollar.</w:t>
      </w:r>
    </w:p>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b/>
          <w:lang w:eastAsia="en-US"/>
        </w:rPr>
      </w:pPr>
      <w:r w:rsidRPr="00881DC9">
        <w:rPr>
          <w:rFonts w:eastAsia="Calibri"/>
          <w:b/>
          <w:lang w:eastAsia="en-US"/>
        </w:rPr>
        <w:t>PRIMER PERIODO</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1"/>
          <w:numId w:val="1"/>
        </w:numPr>
        <w:spacing w:after="200" w:line="276" w:lineRule="auto"/>
        <w:ind w:left="0" w:firstLine="0"/>
        <w:jc w:val="both"/>
        <w:rPr>
          <w:rFonts w:eastAsia="Calibri"/>
          <w:lang w:eastAsia="en-US"/>
        </w:rPr>
      </w:pPr>
      <w:r w:rsidRPr="00881DC9">
        <w:rPr>
          <w:rFonts w:eastAsia="Calibri"/>
          <w:lang w:eastAsia="en-US"/>
        </w:rPr>
        <w:t>Adaptación: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245"/>
      </w:tblGrid>
      <w:tr w:rsidR="00881DC9" w:rsidRPr="00881DC9" w:rsidTr="00881DC9">
        <w:tc>
          <w:tcPr>
            <w:tcW w:w="9464" w:type="dxa"/>
            <w:gridSpan w:val="2"/>
          </w:tcPr>
          <w:p w:rsidR="00881DC9" w:rsidRPr="00881DC9" w:rsidRDefault="00881DC9" w:rsidP="00D06989">
            <w:pPr>
              <w:spacing w:line="276" w:lineRule="auto"/>
              <w:jc w:val="both"/>
              <w:rPr>
                <w:rFonts w:eastAsia="Calibri"/>
                <w:lang w:eastAsia="en-US"/>
              </w:rPr>
            </w:pPr>
            <w:r w:rsidRPr="00881DC9">
              <w:rPr>
                <w:rFonts w:eastAsia="Calibri"/>
                <w:lang w:eastAsia="en-US"/>
              </w:rPr>
              <w:t>CONTENIDOS</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TEMAS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ASPECTOS</w:t>
            </w:r>
          </w:p>
        </w:tc>
      </w:tr>
      <w:tr w:rsidR="00881DC9" w:rsidRPr="00881DC9" w:rsidTr="00881DC9">
        <w:tc>
          <w:tcPr>
            <w:tcW w:w="4219"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Aquí estoy yo.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Presentación personal</w:t>
            </w:r>
          </w:p>
        </w:tc>
      </w:tr>
      <w:tr w:rsidR="00881DC9" w:rsidRPr="00881DC9" w:rsidTr="00881DC9">
        <w:tc>
          <w:tcPr>
            <w:tcW w:w="4219"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Mis juguetes preferidos</w:t>
            </w:r>
          </w:p>
        </w:tc>
      </w:tr>
      <w:tr w:rsidR="00881DC9" w:rsidRPr="00881DC9" w:rsidTr="00881DC9">
        <w:tc>
          <w:tcPr>
            <w:tcW w:w="4219"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Nuestro ambiente escolar.</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Conociendo el colegio</w:t>
            </w:r>
          </w:p>
        </w:tc>
      </w:tr>
      <w:tr w:rsidR="00881DC9" w:rsidRPr="00881DC9" w:rsidTr="00881DC9">
        <w:tc>
          <w:tcPr>
            <w:tcW w:w="4219"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Cuidado de las plantas y materiales del colegio</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Hábitos de comportamiento e higiene.</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Higiene y salud.</w:t>
            </w:r>
          </w:p>
        </w:tc>
      </w:tr>
      <w:tr w:rsidR="00881DC9" w:rsidRPr="00881DC9" w:rsidTr="00881DC9">
        <w:tc>
          <w:tcPr>
            <w:tcW w:w="4219" w:type="dxa"/>
            <w:vMerge w:val="restart"/>
          </w:tcPr>
          <w:p w:rsidR="00881DC9" w:rsidRPr="00881DC9" w:rsidRDefault="00881DC9" w:rsidP="00D06989">
            <w:pPr>
              <w:spacing w:line="276" w:lineRule="auto"/>
              <w:jc w:val="both"/>
              <w:rPr>
                <w:rFonts w:eastAsia="Calibri"/>
                <w:lang w:eastAsia="en-US"/>
              </w:rPr>
            </w:pPr>
            <w:r w:rsidRPr="00881DC9">
              <w:rPr>
                <w:rFonts w:eastAsia="Calibri"/>
                <w:lang w:eastAsia="en-US"/>
              </w:rPr>
              <w:t>Desarrollar mis cualidades y la de mis compañeros.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Somos diferentes.</w:t>
            </w:r>
          </w:p>
        </w:tc>
      </w:tr>
      <w:tr w:rsidR="00881DC9" w:rsidRPr="00881DC9" w:rsidTr="00881DC9">
        <w:tc>
          <w:tcPr>
            <w:tcW w:w="4219"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Aprendamos a respetar.</w:t>
            </w:r>
          </w:p>
        </w:tc>
      </w:tr>
      <w:tr w:rsidR="00881DC9" w:rsidRPr="00881DC9" w:rsidTr="00881DC9">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Me divierto con el papel.</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Arrugado, rasgado libre, coloreado, recortar, punzar, rellenar, doblado.</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Ejercicios </w:t>
            </w:r>
            <w:proofErr w:type="spellStart"/>
            <w:r w:rsidRPr="00881DC9">
              <w:rPr>
                <w:rFonts w:eastAsia="Calibri"/>
                <w:lang w:eastAsia="en-US"/>
              </w:rPr>
              <w:t>oculomanual</w:t>
            </w:r>
            <w:proofErr w:type="spellEnd"/>
            <w:r w:rsidRPr="00881DC9">
              <w:rPr>
                <w:rFonts w:eastAsia="Calibri"/>
                <w:lang w:eastAsia="en-US"/>
              </w:rPr>
              <w:t>.</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Cortar, lanzar, recibir y picar.</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Ejercitar la coordinación viso motora.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Los puntos me entretienen (unir puntos)</w:t>
            </w:r>
          </w:p>
        </w:tc>
      </w:tr>
      <w:tr w:rsidR="00881DC9" w:rsidRPr="00881DC9" w:rsidTr="00881DC9">
        <w:tc>
          <w:tcPr>
            <w:tcW w:w="4219"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Hábitos de escucha.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Los cuentos me divierten</w:t>
            </w:r>
          </w:p>
        </w:tc>
      </w:tr>
      <w:tr w:rsidR="00881DC9" w:rsidRPr="00881DC9" w:rsidTr="00881DC9">
        <w:tc>
          <w:tcPr>
            <w:tcW w:w="4219"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Memorizar canciones.</w:t>
            </w:r>
          </w:p>
        </w:tc>
      </w:tr>
      <w:tr w:rsidR="00881DC9" w:rsidRPr="00881DC9" w:rsidTr="00881DC9">
        <w:tc>
          <w:tcPr>
            <w:tcW w:w="4219"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Collage </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Valoro mi colegio</w:t>
            </w:r>
          </w:p>
        </w:tc>
      </w:tr>
      <w:tr w:rsidR="00881DC9" w:rsidRPr="00881DC9" w:rsidTr="00881DC9">
        <w:tc>
          <w:tcPr>
            <w:tcW w:w="4219"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Dáctilo pintura</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Mis amigos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amistad, un regalo de Dios.</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Compartimos nuestros juegos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Busquemos similares.</w:t>
            </w:r>
          </w:p>
        </w:tc>
      </w:tr>
    </w:tbl>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lang w:eastAsia="en-US"/>
        </w:rPr>
      </w:pPr>
      <w:r w:rsidRPr="00881DC9">
        <w:rPr>
          <w:rFonts w:eastAsia="Calibri"/>
          <w:lang w:eastAsia="en-US"/>
        </w:rPr>
        <w:t>Proyectos Pedagógicos.</w:t>
      </w:r>
    </w:p>
    <w:p w:rsidR="00881DC9" w:rsidRPr="00881DC9" w:rsidRDefault="00881DC9" w:rsidP="00881DC9">
      <w:pPr>
        <w:spacing w:after="200" w:line="276" w:lineRule="auto"/>
        <w:jc w:val="both"/>
        <w:rPr>
          <w:rFonts w:eastAsia="Calibri"/>
          <w:lang w:eastAsia="en-US"/>
        </w:rPr>
      </w:pPr>
      <w:r w:rsidRPr="00881DC9">
        <w:rPr>
          <w:rFonts w:eastAsia="Calibri"/>
          <w:lang w:eastAsia="en-US"/>
        </w:rPr>
        <w:t>1.2.1  Proyecto número uno: Mi Institución Educativa.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245"/>
      </w:tblGrid>
      <w:tr w:rsidR="00881DC9" w:rsidRPr="00881DC9" w:rsidTr="00881DC9">
        <w:trPr>
          <w:trHeight w:val="300"/>
        </w:trPr>
        <w:tc>
          <w:tcPr>
            <w:tcW w:w="9464" w:type="dxa"/>
            <w:gridSpan w:val="2"/>
          </w:tcPr>
          <w:p w:rsidR="00881DC9" w:rsidRPr="00881DC9" w:rsidRDefault="00881DC9" w:rsidP="00D06989">
            <w:pPr>
              <w:spacing w:line="276" w:lineRule="auto"/>
              <w:jc w:val="both"/>
              <w:rPr>
                <w:rFonts w:eastAsia="Calibri"/>
                <w:lang w:eastAsia="en-US"/>
              </w:rPr>
            </w:pPr>
            <w:r w:rsidRPr="00881DC9">
              <w:rPr>
                <w:rFonts w:eastAsia="Calibri"/>
                <w:lang w:eastAsia="en-US"/>
              </w:rPr>
              <w:t>CONTENIDOS</w:t>
            </w:r>
          </w:p>
        </w:tc>
      </w:tr>
      <w:tr w:rsidR="00881DC9" w:rsidRPr="00881DC9" w:rsidTr="00881DC9">
        <w:trPr>
          <w:trHeight w:val="315"/>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TEMAS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ASPECTOS</w:t>
            </w:r>
          </w:p>
        </w:tc>
      </w:tr>
      <w:tr w:rsidR="00881DC9" w:rsidRPr="00881DC9" w:rsidTr="00881DC9">
        <w:trPr>
          <w:trHeight w:val="315"/>
        </w:trPr>
        <w:tc>
          <w:tcPr>
            <w:tcW w:w="4219"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Varios caminos nos llevan a mi Institución.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Nombre de mi institución, mi escuela y sus normas.</w:t>
            </w:r>
          </w:p>
        </w:tc>
      </w:tr>
      <w:tr w:rsidR="00881DC9" w:rsidRPr="00881DC9" w:rsidTr="00881DC9">
        <w:trPr>
          <w:trHeight w:val="143"/>
        </w:trPr>
        <w:tc>
          <w:tcPr>
            <w:tcW w:w="4219"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Líneas rectas, quebradas y curvas.</w:t>
            </w:r>
          </w:p>
        </w:tc>
      </w:tr>
      <w:tr w:rsidR="00881DC9" w:rsidRPr="00881DC9" w:rsidTr="00881DC9">
        <w:trPr>
          <w:trHeight w:val="300"/>
        </w:trPr>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Bandera de Colombia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Colores primarios: amarillo, azul y rojo.</w:t>
            </w:r>
          </w:p>
        </w:tc>
      </w:tr>
      <w:tr w:rsidR="00881DC9" w:rsidRPr="00881DC9" w:rsidTr="00881DC9">
        <w:trPr>
          <w:trHeight w:val="644"/>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Conozco las figuras geométricas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Círculo</w:t>
            </w:r>
            <w:r w:rsidRPr="00881DC9">
              <w:rPr>
                <w:rFonts w:eastAsia="Calibri"/>
                <w:lang w:eastAsia="en-US"/>
              </w:rPr>
              <w:t>, cuadrado, triangulo.</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Recordando y haciendo me voy </w:t>
            </w:r>
            <w:r w:rsidRPr="00881DC9">
              <w:rPr>
                <w:rFonts w:eastAsia="Calibri"/>
                <w:lang w:eastAsia="en-US"/>
              </w:rPr>
              <w:lastRenderedPageBreak/>
              <w:t>divirtiendo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lastRenderedPageBreak/>
              <w:t>Las vocales</w:t>
            </w:r>
          </w:p>
        </w:tc>
      </w:tr>
      <w:tr w:rsidR="00881DC9" w:rsidRPr="00881DC9" w:rsidTr="00881DC9">
        <w:trPr>
          <w:trHeight w:val="143"/>
        </w:trPr>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lastRenderedPageBreak/>
              <w:t>Estructuración espacial</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Izquierda, derecha.</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Ubicaciones o posiciones.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Dentro, fuera, arriba, abajo, encima de, debajo de, cerca, lejos, delante de, detrás de.</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Juntos cuidamos nuestro colegio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Aseo mi escuela.</w:t>
            </w:r>
          </w:p>
        </w:tc>
      </w:tr>
      <w:tr w:rsidR="00881DC9" w:rsidRPr="00881DC9" w:rsidTr="00881DC9">
        <w:trPr>
          <w:trHeight w:val="143"/>
        </w:trPr>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Aprendo a hablar con Dios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oración</w:t>
            </w:r>
          </w:p>
        </w:tc>
      </w:tr>
      <w:tr w:rsidR="00881DC9" w:rsidRPr="00881DC9" w:rsidTr="00881DC9">
        <w:trPr>
          <w:trHeight w:val="143"/>
        </w:trPr>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Jugando con los números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Números del 1 al 10.</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Aprendo nuevas palabras.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Saludo en </w:t>
            </w:r>
            <w:proofErr w:type="spellStart"/>
            <w:r w:rsidRPr="00881DC9">
              <w:rPr>
                <w:rFonts w:eastAsia="Calibri"/>
                <w:lang w:eastAsia="en-US"/>
              </w:rPr>
              <w:t>ingles</w:t>
            </w:r>
            <w:proofErr w:type="spellEnd"/>
            <w:r w:rsidRPr="00881DC9">
              <w:rPr>
                <w:rFonts w:eastAsia="Calibri"/>
                <w:lang w:eastAsia="en-US"/>
              </w:rPr>
              <w:t>; buenos días, buenas tardes, buenas noches, adiós y los útiles escolares.</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Pensamientos métricos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Grande, mediano, pequeño- alto, bajo- grueso, delgado – largo, corto – ancho, angosto.</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Jugando y razonando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Símbolo, cantidad y decena.</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Ajuste postural</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Sentado, de pie.</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Destrezas básicas de locomoción.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Caminar, correr, saltar, brincar, trepar.</w:t>
            </w:r>
          </w:p>
        </w:tc>
      </w:tr>
      <w:tr w:rsidR="00881DC9" w:rsidRPr="00881DC9" w:rsidTr="00881DC9">
        <w:trPr>
          <w:trHeight w:val="143"/>
        </w:trPr>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Discriminación visual y auditiva de la consonante m</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M y sus fonemas.</w:t>
            </w:r>
          </w:p>
        </w:tc>
      </w:tr>
    </w:tbl>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b/>
          <w:lang w:eastAsia="en-US"/>
        </w:rPr>
      </w:pPr>
      <w:r w:rsidRPr="00881DC9">
        <w:rPr>
          <w:rFonts w:eastAsia="Calibri"/>
          <w:b/>
          <w:lang w:eastAsia="en-US"/>
        </w:rPr>
        <w:t>SEGUNDO PERIODO</w:t>
      </w:r>
    </w:p>
    <w:p w:rsidR="00881DC9" w:rsidRPr="00881DC9" w:rsidRDefault="00881DC9" w:rsidP="00881DC9">
      <w:pPr>
        <w:spacing w:line="276" w:lineRule="auto"/>
        <w:jc w:val="both"/>
        <w:rPr>
          <w:rFonts w:eastAsia="Calibri"/>
          <w:lang w:eastAsia="en-US"/>
        </w:rPr>
      </w:pPr>
    </w:p>
    <w:p w:rsidR="00881DC9" w:rsidRPr="00881DC9" w:rsidRDefault="00881DC9" w:rsidP="00881DC9">
      <w:pPr>
        <w:spacing w:after="200" w:line="276" w:lineRule="auto"/>
        <w:jc w:val="both"/>
        <w:rPr>
          <w:rFonts w:eastAsia="Calibri"/>
          <w:lang w:eastAsia="en-US"/>
        </w:rPr>
      </w:pPr>
      <w:r w:rsidRPr="00881DC9">
        <w:rPr>
          <w:rFonts w:eastAsia="Calibri"/>
          <w:lang w:eastAsia="en-US"/>
        </w:rPr>
        <w:t xml:space="preserve">1.2.2  </w:t>
      </w:r>
      <w:r>
        <w:rPr>
          <w:rFonts w:eastAsia="Calibri"/>
          <w:lang w:eastAsia="en-US"/>
        </w:rPr>
        <w:t>Proyecto número dos: Mi cuerpo.</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245"/>
      </w:tblGrid>
      <w:tr w:rsidR="00881DC9" w:rsidRPr="00881DC9" w:rsidTr="00881DC9">
        <w:tc>
          <w:tcPr>
            <w:tcW w:w="9498" w:type="dxa"/>
            <w:gridSpan w:val="2"/>
          </w:tcPr>
          <w:p w:rsidR="00881DC9" w:rsidRPr="00881DC9" w:rsidRDefault="00881DC9" w:rsidP="00D06989">
            <w:pPr>
              <w:spacing w:line="276" w:lineRule="auto"/>
              <w:jc w:val="both"/>
              <w:rPr>
                <w:rFonts w:eastAsia="Calibri"/>
                <w:lang w:eastAsia="en-US"/>
              </w:rPr>
            </w:pPr>
            <w:r w:rsidRPr="00881DC9">
              <w:rPr>
                <w:rFonts w:eastAsia="Calibri"/>
                <w:lang w:eastAsia="en-US"/>
              </w:rPr>
              <w:t>CONTENIDOS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TEMAS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ASPECTOS</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Mi cuerpo, un regalo de Dios.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Conocimiento del esquema corporal</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Identifica mi sexo.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Niño, niña.</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Reconocimiento y dominio corporal</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Lado dominante-relación frente espalda.</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Fiestas religiosas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Miércoles de ceniza</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Órganos de los sentidos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Puedo ver, tocar, oler, saborear, escuchar.</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Jugando con los números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Números del 1- 10</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Colores primarios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Amarillo, azul y rojo</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Descubriendo y coloreando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Figuras geométricas, cuadrado y triangulo</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Recordando y haciendo me voy divirtiendo.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Las vocales.</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Aprendo nuevas palabras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Colores primarios en inglés, números del 1 – 10 en inglés.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Los juguetes me entretienen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Abierto, cerrado</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Higiene de mi cuerpo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Aseo personal</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Estructura temporal</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Ahora, antes, después, ayer, hoy, mañana.</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Las líneas me divierten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Líneas horizontales, verticales, espirales, onduladas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Ajuste y expresión corporal</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Introducción a las danzas de la región.</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lastRenderedPageBreak/>
              <w:t>Juegos lúdicos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Gustos diferentes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Inclusión de las partes en un todo.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 un lado a otro, dentro, alrededor.</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Rimas </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Fonética.</w:t>
            </w:r>
          </w:p>
        </w:tc>
      </w:tr>
    </w:tbl>
    <w:p w:rsidR="00881DC9" w:rsidRPr="00881DC9" w:rsidRDefault="00881DC9" w:rsidP="00881DC9">
      <w:pPr>
        <w:spacing w:after="200" w:line="276" w:lineRule="auto"/>
        <w:jc w:val="both"/>
        <w:rPr>
          <w:rFonts w:eastAsia="Calibri"/>
          <w:lang w:eastAsia="en-US"/>
        </w:rPr>
      </w:pPr>
    </w:p>
    <w:p w:rsidR="00881DC9" w:rsidRPr="00881DC9" w:rsidRDefault="00881DC9" w:rsidP="00881DC9">
      <w:pPr>
        <w:numPr>
          <w:ilvl w:val="2"/>
          <w:numId w:val="3"/>
        </w:numPr>
        <w:spacing w:after="200" w:line="276" w:lineRule="auto"/>
        <w:jc w:val="both"/>
        <w:rPr>
          <w:rFonts w:eastAsia="Calibri"/>
          <w:lang w:eastAsia="en-US"/>
        </w:rPr>
      </w:pPr>
      <w:r w:rsidRPr="00881DC9">
        <w:rPr>
          <w:rFonts w:eastAsia="Calibri"/>
          <w:lang w:eastAsia="en-US"/>
        </w:rPr>
        <w:t xml:space="preserve"> Proyecto número tres: Los valores familiares.</w:t>
      </w:r>
    </w:p>
    <w:p w:rsidR="00881DC9" w:rsidRPr="00881DC9" w:rsidRDefault="00881DC9" w:rsidP="00881DC9">
      <w:pPr>
        <w:spacing w:line="276" w:lineRule="auto"/>
        <w:ind w:left="1080"/>
        <w:jc w:val="both"/>
        <w:rPr>
          <w:rFonts w:eastAsia="Calibri"/>
          <w:lang w:eastAsia="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245"/>
      </w:tblGrid>
      <w:tr w:rsidR="00881DC9" w:rsidRPr="00881DC9" w:rsidTr="00881DC9">
        <w:tc>
          <w:tcPr>
            <w:tcW w:w="9464" w:type="dxa"/>
            <w:gridSpan w:val="2"/>
          </w:tcPr>
          <w:p w:rsidR="00881DC9" w:rsidRPr="00881DC9" w:rsidRDefault="00881DC9" w:rsidP="00D06989">
            <w:pPr>
              <w:spacing w:line="276" w:lineRule="auto"/>
              <w:jc w:val="both"/>
              <w:rPr>
                <w:rFonts w:eastAsia="Calibri"/>
                <w:lang w:eastAsia="en-US"/>
              </w:rPr>
            </w:pPr>
            <w:r w:rsidRPr="00881DC9">
              <w:rPr>
                <w:rFonts w:eastAsia="Calibri"/>
                <w:lang w:eastAsia="en-US"/>
              </w:rPr>
              <w:t>CONTENIDOS</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TEMAS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ASPECTOS</w:t>
            </w:r>
          </w:p>
        </w:tc>
      </w:tr>
      <w:tr w:rsidR="00881DC9" w:rsidRPr="00881DC9" w:rsidTr="00881DC9">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Un derecho de todos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familia y sus miembros</w:t>
            </w:r>
          </w:p>
        </w:tc>
      </w:tr>
      <w:tr w:rsidR="00881DC9" w:rsidRPr="00881DC9" w:rsidTr="00881DC9">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La sagrada familia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Familia de Nazaret: José, María y Jesús.</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Otros colores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Color rosado y blanco</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Cuantificadores </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Concepto: mucho, poco – </w:t>
            </w:r>
            <w:r w:rsidRPr="00881DC9">
              <w:rPr>
                <w:rFonts w:eastAsia="Calibri"/>
                <w:lang w:eastAsia="en-US"/>
              </w:rPr>
              <w:t>más</w:t>
            </w:r>
            <w:r w:rsidRPr="00881DC9">
              <w:rPr>
                <w:rFonts w:eastAsia="Calibri"/>
                <w:lang w:eastAsia="en-US"/>
              </w:rPr>
              <w:t xml:space="preserve"> que, menos que.</w:t>
            </w:r>
          </w:p>
        </w:tc>
      </w:tr>
      <w:tr w:rsidR="00881DC9" w:rsidRPr="00881DC9" w:rsidTr="00881DC9">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La señora loma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constante L y sus fonemas.</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Contando aprendemos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Números del 20-30</w:t>
            </w:r>
          </w:p>
        </w:tc>
      </w:tr>
      <w:tr w:rsidR="00881DC9" w:rsidRPr="00881DC9" w:rsidTr="00881DC9">
        <w:tc>
          <w:tcPr>
            <w:tcW w:w="4219"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Nuevo vocabulario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Los colores: verde, naranja, violeta, rosado en </w:t>
            </w:r>
            <w:r w:rsidRPr="00881DC9">
              <w:rPr>
                <w:rFonts w:eastAsia="Calibri"/>
                <w:lang w:eastAsia="en-US"/>
              </w:rPr>
              <w:t>inglés</w:t>
            </w:r>
            <w:r w:rsidRPr="00881DC9">
              <w:rPr>
                <w:rFonts w:eastAsia="Calibri"/>
                <w:lang w:eastAsia="en-US"/>
              </w:rPr>
              <w:t>.</w:t>
            </w:r>
          </w:p>
        </w:tc>
      </w:tr>
      <w:tr w:rsidR="00881DC9" w:rsidRPr="00881DC9" w:rsidTr="00881DC9">
        <w:tc>
          <w:tcPr>
            <w:tcW w:w="4219" w:type="dxa"/>
            <w:vMerge/>
            <w:vAlign w:val="center"/>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familia en ingles</w:t>
            </w:r>
          </w:p>
        </w:tc>
      </w:tr>
      <w:tr w:rsidR="00881DC9" w:rsidRPr="00881DC9" w:rsidTr="00881DC9">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Árbol genealógico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Etapa de la vida y miembros de la familia</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Me divierto en familia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Valores familiares: amor, respeto, solidaridad, orden, obediencia.</w:t>
            </w:r>
          </w:p>
        </w:tc>
      </w:tr>
      <w:tr w:rsidR="00881DC9" w:rsidRPr="00881DC9" w:rsidTr="00881DC9">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Noción de tiempo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Días de la semana</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Agrupando me divierto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Noción de conjuntos, conjunto unitario</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Abuelita me ayuda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Comprensión lectora.</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Cuantificadores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Lleno – vacío</w:t>
            </w:r>
          </w:p>
        </w:tc>
      </w:tr>
      <w:tr w:rsidR="00881DC9" w:rsidRPr="00881DC9" w:rsidTr="00881DC9">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Relajación </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Control respiratorio, relajación y tensión, tipos de respiración. </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Descubriendo y coloreando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Figuras geométricas, rombo.</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Un lindo nene</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consonante N y sus fonemas.</w:t>
            </w:r>
          </w:p>
        </w:tc>
      </w:tr>
      <w:tr w:rsidR="00881DC9" w:rsidRPr="00881DC9" w:rsidTr="00881DC9">
        <w:tc>
          <w:tcPr>
            <w:tcW w:w="4219"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Valoro el trabajo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Los oficios y profesiones, diferencia entre oficio y profesión, profesionales relacionados con la salud, la alimentación y la educación.</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Coordinación </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Desplazamientos, saltos, giros, lanzamientos, trepas, deslizamiento.</w:t>
            </w:r>
          </w:p>
        </w:tc>
      </w:tr>
      <w:tr w:rsidR="00881DC9" w:rsidRPr="00881DC9" w:rsidTr="00881DC9">
        <w:tc>
          <w:tcPr>
            <w:tcW w:w="4219" w:type="dxa"/>
          </w:tcPr>
          <w:p w:rsidR="00881DC9" w:rsidRPr="00881DC9" w:rsidRDefault="00881DC9" w:rsidP="00D06989">
            <w:pPr>
              <w:spacing w:line="276" w:lineRule="auto"/>
              <w:jc w:val="both"/>
              <w:rPr>
                <w:rFonts w:eastAsia="Calibri"/>
                <w:lang w:eastAsia="en-US"/>
              </w:rPr>
            </w:pPr>
            <w:r w:rsidRPr="00881DC9">
              <w:rPr>
                <w:rFonts w:eastAsia="Calibri"/>
                <w:lang w:eastAsia="en-US"/>
              </w:rPr>
              <w:t>Las líneas me divierten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Líneas diagonales, cruzadas subrayadas. </w:t>
            </w:r>
          </w:p>
        </w:tc>
      </w:tr>
    </w:tbl>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lang w:eastAsia="en-US"/>
        </w:rPr>
      </w:pPr>
    </w:p>
    <w:p w:rsid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b/>
          <w:lang w:eastAsia="en-US"/>
        </w:rPr>
      </w:pPr>
      <w:r w:rsidRPr="00881DC9">
        <w:rPr>
          <w:rFonts w:eastAsia="Calibri"/>
          <w:b/>
          <w:lang w:eastAsia="en-US"/>
        </w:rPr>
        <w:lastRenderedPageBreak/>
        <w:t>TERCER PERIODO</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2"/>
          <w:numId w:val="3"/>
        </w:numPr>
        <w:spacing w:after="200" w:line="276" w:lineRule="auto"/>
        <w:jc w:val="both"/>
        <w:rPr>
          <w:rFonts w:eastAsia="Calibri"/>
          <w:lang w:eastAsia="en-US"/>
        </w:rPr>
      </w:pPr>
      <w:r w:rsidRPr="00881DC9">
        <w:rPr>
          <w:rFonts w:eastAsia="Calibri"/>
          <w:lang w:eastAsia="en-US"/>
        </w:rPr>
        <w:t>Proyecto número cuatro: Explorando el entorno.</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245"/>
      </w:tblGrid>
      <w:tr w:rsidR="00881DC9" w:rsidRPr="00881DC9" w:rsidTr="00881DC9">
        <w:tc>
          <w:tcPr>
            <w:tcW w:w="9498" w:type="dxa"/>
            <w:gridSpan w:val="2"/>
          </w:tcPr>
          <w:p w:rsidR="00881DC9" w:rsidRPr="00881DC9" w:rsidRDefault="00881DC9" w:rsidP="00D06989">
            <w:pPr>
              <w:spacing w:line="276" w:lineRule="auto"/>
              <w:jc w:val="both"/>
              <w:rPr>
                <w:rFonts w:eastAsia="Calibri"/>
                <w:lang w:eastAsia="en-US"/>
              </w:rPr>
            </w:pPr>
            <w:r w:rsidRPr="00881DC9">
              <w:rPr>
                <w:rFonts w:eastAsia="Calibri"/>
                <w:lang w:eastAsia="en-US"/>
              </w:rPr>
              <w:t>CONTENIDOS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TEMAS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ASPECTOS</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La naturaleza, un regalo de Dios.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Elementos de la naturaleza</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Me protejo del frio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Frio – caliente</w:t>
            </w:r>
          </w:p>
        </w:tc>
      </w:tr>
      <w:tr w:rsidR="00881DC9" w:rsidRPr="00881DC9" w:rsidTr="00881DC9">
        <w:tc>
          <w:tcPr>
            <w:tcW w:w="4253"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Descubriendo las maravillas de Dios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creación y el mundo</w:t>
            </w:r>
          </w:p>
        </w:tc>
      </w:tr>
      <w:tr w:rsidR="00881DC9" w:rsidRPr="00881DC9" w:rsidTr="00881DC9">
        <w:tc>
          <w:tcPr>
            <w:tcW w:w="4253"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Reinos de la naturaleza</w:t>
            </w:r>
          </w:p>
        </w:tc>
      </w:tr>
      <w:tr w:rsidR="00881DC9" w:rsidRPr="00881DC9" w:rsidTr="00881DC9">
        <w:tc>
          <w:tcPr>
            <w:tcW w:w="4253"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Seres de la naturaleza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Los seres vivos y los seres no vivos.</w:t>
            </w:r>
          </w:p>
        </w:tc>
      </w:tr>
      <w:tr w:rsidR="00881DC9" w:rsidRPr="00881DC9" w:rsidTr="00881DC9">
        <w:tc>
          <w:tcPr>
            <w:tcW w:w="4253"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Característica general de los seres vivos.</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Vamos de paseo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Los animales del medio y sus características.</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La finca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Animales domésticos.</w:t>
            </w:r>
          </w:p>
        </w:tc>
      </w:tr>
      <w:tr w:rsidR="00881DC9" w:rsidRPr="00881DC9" w:rsidTr="00881DC9">
        <w:tc>
          <w:tcPr>
            <w:tcW w:w="4253"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Los animales nos regalan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Alimentos de origen animal</w:t>
            </w:r>
          </w:p>
        </w:tc>
      </w:tr>
      <w:tr w:rsidR="00881DC9" w:rsidRPr="00881DC9" w:rsidTr="00881DC9">
        <w:tc>
          <w:tcPr>
            <w:tcW w:w="4253" w:type="dxa"/>
            <w:vMerge/>
            <w:vAlign w:val="center"/>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Líquidos y sólidos.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Peligrosos animales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Animales salvajes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Fantástica noche</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Día – noche, color negro.</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Qué lindo es el campo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Las plantas y sus partes</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Plantas frutales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Funciones y utilidades.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Las verduras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letra T y sus fonemas.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Puedo agrupar</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Noción de suma</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Es rico mi municipio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Rio magdalena sus quebradas y sus productos.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Productos colombianos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Algodón, maíz, café, banano y flores.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Jugando con los números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Números del 30 – 40.</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Que linda es mi región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vivienda y sus partes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Lo </w:t>
            </w:r>
            <w:proofErr w:type="spellStart"/>
            <w:r w:rsidRPr="00881DC9">
              <w:rPr>
                <w:rFonts w:eastAsia="Calibri"/>
                <w:lang w:eastAsia="en-US"/>
              </w:rPr>
              <w:t>mas</w:t>
            </w:r>
            <w:proofErr w:type="spellEnd"/>
            <w:r w:rsidRPr="00881DC9">
              <w:rPr>
                <w:rFonts w:eastAsia="Calibri"/>
                <w:lang w:eastAsia="en-US"/>
              </w:rPr>
              <w:t xml:space="preserve"> bello del mundo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ciudad y el campo(pertenencia y no pertenencia)</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Realizando carreras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Primero – ultimo</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Compartiendo en familia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consonante F y sus fonemas</w:t>
            </w:r>
          </w:p>
        </w:tc>
      </w:tr>
      <w:tr w:rsidR="00881DC9" w:rsidRPr="00881DC9" w:rsidTr="00881DC9">
        <w:tc>
          <w:tcPr>
            <w:tcW w:w="4253"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Seriaciones </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Por color, forma, tamaño.</w:t>
            </w:r>
          </w:p>
        </w:tc>
      </w:tr>
      <w:tr w:rsidR="00881DC9" w:rsidRPr="00881DC9" w:rsidTr="00881DC9">
        <w:tc>
          <w:tcPr>
            <w:tcW w:w="4253"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De mayor a menor y de menor a mayor.</w:t>
            </w:r>
          </w:p>
        </w:tc>
      </w:tr>
      <w:tr w:rsidR="00881DC9" w:rsidRPr="00881DC9" w:rsidTr="00881DC9">
        <w:tc>
          <w:tcPr>
            <w:tcW w:w="4253" w:type="dxa"/>
            <w:vMerge w:val="restart"/>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Amplio mi vocabulario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Partes del cuerpo en inglés.</w:t>
            </w:r>
          </w:p>
        </w:tc>
      </w:tr>
      <w:tr w:rsidR="00881DC9" w:rsidRPr="00881DC9" w:rsidTr="00881DC9">
        <w:tc>
          <w:tcPr>
            <w:tcW w:w="4253" w:type="dxa"/>
            <w:vMerge/>
          </w:tcPr>
          <w:p w:rsidR="00881DC9" w:rsidRPr="00881DC9" w:rsidRDefault="00881DC9" w:rsidP="00D06989">
            <w:pPr>
              <w:spacing w:line="276" w:lineRule="auto"/>
              <w:jc w:val="both"/>
              <w:rPr>
                <w:rFonts w:eastAsia="Calibri"/>
                <w:lang w:eastAsia="en-US"/>
              </w:rPr>
            </w:pP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Algunos animales en inglés(perro, vaca, gato, ratón)</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Orgullo patrio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Símbolos patrios, conmemoraciones patrias; 20 de julio, 7 de agosto, 12 de octubre.</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Ejercito mi cuerpo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Estiramiento, equilibrio dinámico y estático.</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Descubriendo y coloreando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Sólidos geométricos, esferas y cubos.</w:t>
            </w:r>
          </w:p>
        </w:tc>
      </w:tr>
    </w:tbl>
    <w:p w:rsidR="00881DC9" w:rsidRDefault="00881DC9" w:rsidP="00881DC9">
      <w:pPr>
        <w:spacing w:line="276" w:lineRule="auto"/>
        <w:jc w:val="both"/>
        <w:rPr>
          <w:rFonts w:eastAsia="Calibri"/>
          <w:lang w:eastAsia="en-US"/>
        </w:rPr>
      </w:pPr>
    </w:p>
    <w:p w:rsid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lang w:eastAsia="en-US"/>
        </w:rPr>
      </w:pPr>
    </w:p>
    <w:p w:rsidR="00881DC9" w:rsidRDefault="00881DC9" w:rsidP="00881DC9">
      <w:pPr>
        <w:spacing w:line="276" w:lineRule="auto"/>
        <w:jc w:val="both"/>
        <w:rPr>
          <w:rFonts w:eastAsia="Calibri"/>
          <w:b/>
          <w:lang w:eastAsia="en-US"/>
        </w:rPr>
      </w:pPr>
      <w:r w:rsidRPr="00881DC9">
        <w:rPr>
          <w:rFonts w:eastAsia="Calibri"/>
          <w:b/>
          <w:lang w:eastAsia="en-US"/>
        </w:rPr>
        <w:lastRenderedPageBreak/>
        <w:t>CUARTO PERIODO</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2"/>
          <w:numId w:val="3"/>
        </w:numPr>
        <w:spacing w:after="200" w:line="276" w:lineRule="auto"/>
        <w:jc w:val="both"/>
        <w:rPr>
          <w:rFonts w:eastAsia="Calibri"/>
          <w:lang w:eastAsia="en-US"/>
        </w:rPr>
      </w:pPr>
      <w:r w:rsidRPr="00881DC9">
        <w:rPr>
          <w:rFonts w:eastAsia="Calibri"/>
          <w:lang w:eastAsia="en-US"/>
        </w:rPr>
        <w:t>Proyecto número cinco: Que alegre navidad</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245"/>
      </w:tblGrid>
      <w:tr w:rsidR="00881DC9" w:rsidRPr="00881DC9" w:rsidTr="00881DC9">
        <w:tc>
          <w:tcPr>
            <w:tcW w:w="9498" w:type="dxa"/>
            <w:gridSpan w:val="2"/>
          </w:tcPr>
          <w:p w:rsidR="00881DC9" w:rsidRPr="00881DC9" w:rsidRDefault="00881DC9" w:rsidP="00D06989">
            <w:pPr>
              <w:spacing w:line="276" w:lineRule="auto"/>
              <w:jc w:val="both"/>
              <w:rPr>
                <w:rFonts w:eastAsia="Calibri"/>
                <w:lang w:eastAsia="en-US"/>
              </w:rPr>
            </w:pPr>
            <w:r w:rsidRPr="00881DC9">
              <w:rPr>
                <w:rFonts w:eastAsia="Calibri"/>
                <w:lang w:eastAsia="en-US"/>
              </w:rPr>
              <w:t>CONTENIDOS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TEMAS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ASPECTOS</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Jesús nace en Belén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Comprensión lectora</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La navidad</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Hagamos un pesebre, compartimos en familia villancicos, platos típicos – adornos navideños.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Busquemos una rosa</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letra R y sus fonemas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Visitemos el volcán</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El color gris</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Realizando carreras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Rápido – lento</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Siguiendo el camino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Direccionalidad</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Cuido mis dientes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La letra D y sus fonemas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Así nos trasportamos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Medios de trasportes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Algunas señales de transito</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El semáforo</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Vendiendo frutas </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Nociones de resta</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Armando figuras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Secuencias lógicas</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Hablando y hablando nos comunicamos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Medios de comunicación.</w:t>
            </w:r>
          </w:p>
        </w:tc>
      </w:tr>
      <w:tr w:rsidR="00881DC9" w:rsidRPr="00881DC9" w:rsidTr="00881DC9">
        <w:tc>
          <w:tcPr>
            <w:tcW w:w="4253" w:type="dxa"/>
          </w:tcPr>
          <w:p w:rsidR="00881DC9" w:rsidRPr="00881DC9" w:rsidRDefault="00881DC9" w:rsidP="00D06989">
            <w:pPr>
              <w:spacing w:line="276" w:lineRule="auto"/>
              <w:jc w:val="both"/>
              <w:rPr>
                <w:rFonts w:eastAsia="Calibri"/>
                <w:lang w:eastAsia="en-US"/>
              </w:rPr>
            </w:pPr>
            <w:r w:rsidRPr="00881DC9">
              <w:rPr>
                <w:rFonts w:eastAsia="Calibri"/>
                <w:lang w:eastAsia="en-US"/>
              </w:rPr>
              <w:t>Contando aprendemos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Números del 40 – 50</w:t>
            </w:r>
          </w:p>
        </w:tc>
      </w:tr>
      <w:tr w:rsidR="00881DC9" w:rsidRPr="00881DC9" w:rsidTr="00881DC9">
        <w:tc>
          <w:tcPr>
            <w:tcW w:w="4253" w:type="dxa"/>
            <w:vAlign w:val="center"/>
          </w:tcPr>
          <w:p w:rsidR="00881DC9" w:rsidRPr="00881DC9" w:rsidRDefault="00881DC9" w:rsidP="00D06989">
            <w:pPr>
              <w:spacing w:line="276" w:lineRule="auto"/>
              <w:jc w:val="both"/>
              <w:rPr>
                <w:rFonts w:eastAsia="Calibri"/>
                <w:lang w:eastAsia="en-US"/>
              </w:rPr>
            </w:pPr>
            <w:r w:rsidRPr="00881DC9">
              <w:rPr>
                <w:rFonts w:eastAsia="Calibri"/>
                <w:lang w:eastAsia="en-US"/>
              </w:rPr>
              <w:t>Clasifiquemos figuras</w:t>
            </w:r>
          </w:p>
        </w:tc>
        <w:tc>
          <w:tcPr>
            <w:tcW w:w="5245" w:type="dxa"/>
          </w:tcPr>
          <w:p w:rsidR="00881DC9" w:rsidRPr="00881DC9" w:rsidRDefault="00881DC9" w:rsidP="00D06989">
            <w:pPr>
              <w:spacing w:line="276" w:lineRule="auto"/>
              <w:jc w:val="both"/>
              <w:rPr>
                <w:rFonts w:eastAsia="Calibri"/>
                <w:lang w:eastAsia="en-US"/>
              </w:rPr>
            </w:pPr>
            <w:r w:rsidRPr="00881DC9">
              <w:rPr>
                <w:rFonts w:eastAsia="Calibri"/>
                <w:lang w:eastAsia="en-US"/>
              </w:rPr>
              <w:t xml:space="preserve">Detalles, asociaciones, diferenciación. </w:t>
            </w:r>
          </w:p>
        </w:tc>
      </w:tr>
    </w:tbl>
    <w:p w:rsidR="00881DC9" w:rsidRPr="00881DC9" w:rsidRDefault="00881DC9" w:rsidP="00881DC9">
      <w:pPr>
        <w:pStyle w:val="Sinespaciado"/>
        <w:jc w:val="both"/>
        <w:rPr>
          <w:rFonts w:ascii="Times New Roman" w:hAnsi="Times New Roman"/>
          <w:b/>
          <w:sz w:val="24"/>
          <w:szCs w:val="24"/>
        </w:rPr>
      </w:pPr>
    </w:p>
    <w:p w:rsidR="00881DC9" w:rsidRPr="00881DC9" w:rsidRDefault="00881DC9" w:rsidP="00881DC9">
      <w:pPr>
        <w:pStyle w:val="Sinespaciado"/>
        <w:jc w:val="both"/>
        <w:rPr>
          <w:rFonts w:ascii="Times New Roman" w:hAnsi="Times New Roman"/>
          <w:b/>
          <w:sz w:val="24"/>
          <w:szCs w:val="24"/>
        </w:rPr>
      </w:pPr>
    </w:p>
    <w:p w:rsidR="00881DC9" w:rsidRPr="00881DC9" w:rsidRDefault="00881DC9" w:rsidP="00881DC9">
      <w:pPr>
        <w:pStyle w:val="Sinespaciado"/>
        <w:jc w:val="center"/>
        <w:rPr>
          <w:rFonts w:ascii="Times New Roman" w:hAnsi="Times New Roman"/>
          <w:b/>
          <w:sz w:val="24"/>
          <w:szCs w:val="24"/>
          <w:lang w:val="es-CO"/>
        </w:rPr>
      </w:pPr>
      <w:r w:rsidRPr="00881DC9">
        <w:rPr>
          <w:rFonts w:ascii="Times New Roman" w:hAnsi="Times New Roman"/>
          <w:b/>
          <w:sz w:val="24"/>
          <w:szCs w:val="24"/>
          <w:lang w:val="es-CO"/>
        </w:rPr>
        <w:t>DIMENSIONES DEL NIVEL DE PREESCOLAR</w:t>
      </w:r>
    </w:p>
    <w:p w:rsidR="00881DC9" w:rsidRPr="00881DC9" w:rsidRDefault="00881DC9" w:rsidP="00881DC9">
      <w:pPr>
        <w:pStyle w:val="Sinespaciado"/>
        <w:jc w:val="both"/>
        <w:rPr>
          <w:rFonts w:ascii="Times New Roman" w:hAnsi="Times New Roman"/>
          <w:b/>
          <w:sz w:val="24"/>
          <w:szCs w:val="24"/>
          <w:lang w:val="es-CO"/>
        </w:rPr>
      </w:pPr>
    </w:p>
    <w:p w:rsidR="00881DC9" w:rsidRPr="00881DC9" w:rsidRDefault="00881DC9" w:rsidP="00881DC9">
      <w:pPr>
        <w:pStyle w:val="Sinespaciado"/>
        <w:jc w:val="both"/>
        <w:rPr>
          <w:rFonts w:ascii="Times New Roman" w:hAnsi="Times New Roman"/>
          <w:sz w:val="24"/>
          <w:szCs w:val="24"/>
          <w:lang w:val="es-CO"/>
        </w:rPr>
      </w:pPr>
      <w:r w:rsidRPr="00881DC9">
        <w:rPr>
          <w:rFonts w:ascii="Times New Roman" w:hAnsi="Times New Roman"/>
          <w:sz w:val="24"/>
          <w:szCs w:val="24"/>
          <w:lang w:val="es-CO"/>
        </w:rPr>
        <w:t xml:space="preserve">Corporal; Comunicativa; Cognitiva; Estética; Ética (actitudes y valores); Socio-afectiva y Espiritual   </w:t>
      </w:r>
    </w:p>
    <w:p w:rsidR="00881DC9" w:rsidRPr="00881DC9" w:rsidRDefault="00881DC9" w:rsidP="00881DC9">
      <w:pPr>
        <w:tabs>
          <w:tab w:val="left" w:pos="284"/>
        </w:tabs>
        <w:spacing w:line="276" w:lineRule="auto"/>
        <w:jc w:val="both"/>
        <w:rPr>
          <w:b/>
        </w:rPr>
      </w:pPr>
    </w:p>
    <w:p w:rsidR="00881DC9" w:rsidRPr="00881DC9" w:rsidRDefault="00881DC9" w:rsidP="00881DC9">
      <w:pPr>
        <w:tabs>
          <w:tab w:val="left" w:pos="284"/>
        </w:tabs>
        <w:spacing w:line="276" w:lineRule="auto"/>
        <w:jc w:val="center"/>
        <w:rPr>
          <w:b/>
        </w:rPr>
      </w:pPr>
      <w:r w:rsidRPr="00881DC9">
        <w:rPr>
          <w:b/>
        </w:rPr>
        <w:t>OBJETIVOS</w:t>
      </w:r>
    </w:p>
    <w:p w:rsidR="00881DC9" w:rsidRPr="00881DC9" w:rsidRDefault="00881DC9" w:rsidP="00881DC9">
      <w:pPr>
        <w:tabs>
          <w:tab w:val="left" w:pos="284"/>
        </w:tabs>
        <w:spacing w:line="276" w:lineRule="auto"/>
        <w:jc w:val="center"/>
        <w:rPr>
          <w:b/>
        </w:rPr>
      </w:pPr>
    </w:p>
    <w:p w:rsidR="00881DC9" w:rsidRPr="00881DC9" w:rsidRDefault="00881DC9" w:rsidP="00881DC9">
      <w:pPr>
        <w:tabs>
          <w:tab w:val="left" w:pos="284"/>
        </w:tabs>
        <w:spacing w:line="276" w:lineRule="auto"/>
        <w:jc w:val="both"/>
        <w:rPr>
          <w:b/>
        </w:rPr>
      </w:pPr>
      <w:r w:rsidRPr="00881DC9">
        <w:rPr>
          <w:b/>
        </w:rPr>
        <w:t>OBJETIVO GENERAL</w:t>
      </w:r>
    </w:p>
    <w:p w:rsidR="00881DC9" w:rsidRPr="00881DC9" w:rsidRDefault="00881DC9" w:rsidP="00881DC9">
      <w:pPr>
        <w:tabs>
          <w:tab w:val="left" w:pos="284"/>
        </w:tabs>
        <w:jc w:val="both"/>
      </w:pPr>
      <w:r w:rsidRPr="00881DC9">
        <w:t>Potenciar las dimensiones del desarrollo integral del niño para desarrollar habilidades y destrezas propias de su edad, como también su capacidad de aprender a conocer, a hacer, a vivir juntos y a ser capaz de establecer relaciones de reciprocidad y participación dentro del entorno.</w:t>
      </w:r>
    </w:p>
    <w:p w:rsidR="00881DC9" w:rsidRPr="00881DC9" w:rsidRDefault="00881DC9" w:rsidP="00881DC9">
      <w:pPr>
        <w:tabs>
          <w:tab w:val="left" w:pos="284"/>
        </w:tabs>
        <w:jc w:val="both"/>
      </w:pPr>
    </w:p>
    <w:p w:rsidR="00881DC9" w:rsidRPr="00881DC9" w:rsidRDefault="00881DC9" w:rsidP="00881DC9">
      <w:pPr>
        <w:tabs>
          <w:tab w:val="left" w:pos="284"/>
        </w:tabs>
        <w:spacing w:line="276" w:lineRule="auto"/>
        <w:jc w:val="both"/>
      </w:pPr>
      <w:r w:rsidRPr="00881DC9">
        <w:rPr>
          <w:b/>
        </w:rPr>
        <w:t>OBJETIVOS ESPECÍFICOS</w:t>
      </w:r>
    </w:p>
    <w:p w:rsidR="00881DC9" w:rsidRPr="00881DC9" w:rsidRDefault="00881DC9" w:rsidP="00881DC9">
      <w:pPr>
        <w:tabs>
          <w:tab w:val="left" w:pos="284"/>
        </w:tabs>
        <w:spacing w:line="276" w:lineRule="auto"/>
        <w:jc w:val="both"/>
        <w:rPr>
          <w:b/>
        </w:rPr>
      </w:pPr>
    </w:p>
    <w:p w:rsidR="00881DC9" w:rsidRPr="00881DC9" w:rsidRDefault="00881DC9" w:rsidP="00881DC9">
      <w:pPr>
        <w:numPr>
          <w:ilvl w:val="0"/>
          <w:numId w:val="2"/>
        </w:numPr>
        <w:tabs>
          <w:tab w:val="left" w:pos="284"/>
        </w:tabs>
        <w:spacing w:line="276" w:lineRule="auto"/>
        <w:jc w:val="both"/>
        <w:rPr>
          <w:b/>
        </w:rPr>
      </w:pPr>
      <w:r w:rsidRPr="00881DC9">
        <w:t>El desarrollo de la creatividad, las habilidades y destrezas propias de la edad, como también el espíritu, el deseo de compartir con sus compañeros y maestros, sus juegos, conocimientos y afectos.</w:t>
      </w:r>
    </w:p>
    <w:p w:rsidR="00881DC9" w:rsidRPr="00881DC9" w:rsidRDefault="00881DC9" w:rsidP="00881DC9">
      <w:pPr>
        <w:numPr>
          <w:ilvl w:val="0"/>
          <w:numId w:val="2"/>
        </w:numPr>
        <w:tabs>
          <w:tab w:val="left" w:pos="284"/>
        </w:tabs>
        <w:spacing w:line="276" w:lineRule="auto"/>
        <w:jc w:val="both"/>
      </w:pPr>
      <w:r w:rsidRPr="00881DC9">
        <w:t>El conocimiento del propio cuerpo  de sus posibilidades de acción, como la adquisición de su identidad personal, social e identidad de género y la construcción progresiva de su autonomía.</w:t>
      </w:r>
    </w:p>
    <w:p w:rsidR="00881DC9" w:rsidRPr="00881DC9" w:rsidRDefault="00881DC9" w:rsidP="00881DC9">
      <w:pPr>
        <w:numPr>
          <w:ilvl w:val="0"/>
          <w:numId w:val="2"/>
        </w:numPr>
        <w:tabs>
          <w:tab w:val="left" w:pos="284"/>
        </w:tabs>
        <w:spacing w:line="276" w:lineRule="auto"/>
        <w:jc w:val="both"/>
      </w:pPr>
      <w:r w:rsidRPr="00881DC9">
        <w:lastRenderedPageBreak/>
        <w:t>El estímulo a la curiosidad para observar y explorar el medio natural familiar y social.</w:t>
      </w:r>
    </w:p>
    <w:p w:rsidR="00881DC9" w:rsidRPr="00881DC9" w:rsidRDefault="00881DC9" w:rsidP="00881DC9">
      <w:pPr>
        <w:numPr>
          <w:ilvl w:val="0"/>
          <w:numId w:val="2"/>
        </w:numPr>
        <w:tabs>
          <w:tab w:val="left" w:pos="284"/>
        </w:tabs>
        <w:spacing w:line="276" w:lineRule="auto"/>
        <w:jc w:val="both"/>
      </w:pPr>
      <w:r w:rsidRPr="00881DC9">
        <w:t>El reconocimiento de su dimensión espiritual para asumir una actitud de respeto y valoración hacia un ser supremo dentro de la vida y fomentar normar de comportamiento vivenciando los valores cristianos.</w:t>
      </w:r>
    </w:p>
    <w:p w:rsidR="00881DC9" w:rsidRPr="00881DC9" w:rsidRDefault="00881DC9" w:rsidP="00881DC9">
      <w:pPr>
        <w:numPr>
          <w:ilvl w:val="0"/>
          <w:numId w:val="2"/>
        </w:numPr>
        <w:tabs>
          <w:tab w:val="left" w:pos="284"/>
        </w:tabs>
        <w:spacing w:line="276" w:lineRule="auto"/>
        <w:jc w:val="both"/>
      </w:pPr>
      <w:r w:rsidRPr="00881DC9">
        <w:t>El desarrollo de la capacidad para adquirir formas de expresión, relación, comunicación para establecer relaciones de reciprocidad y participación que le permitan comprender, construir y apropiarse del mundo social.</w:t>
      </w:r>
    </w:p>
    <w:p w:rsidR="00881DC9" w:rsidRPr="00881DC9" w:rsidRDefault="00881DC9" w:rsidP="00881DC9">
      <w:pPr>
        <w:jc w:val="both"/>
      </w:pPr>
    </w:p>
    <w:p w:rsidR="00881DC9" w:rsidRPr="00881DC9" w:rsidRDefault="00881DC9" w:rsidP="00881DC9">
      <w:pPr>
        <w:spacing w:line="276" w:lineRule="auto"/>
        <w:rPr>
          <w:b/>
        </w:rPr>
      </w:pPr>
    </w:p>
    <w:p w:rsidR="00881DC9" w:rsidRPr="00881DC9" w:rsidRDefault="00881DC9" w:rsidP="00881DC9">
      <w:pPr>
        <w:spacing w:line="276" w:lineRule="auto"/>
        <w:jc w:val="center"/>
        <w:rPr>
          <w:b/>
        </w:rPr>
      </w:pPr>
      <w:r w:rsidRPr="00881DC9">
        <w:rPr>
          <w:b/>
        </w:rPr>
        <w:t xml:space="preserve"> DISTRIBUCIÓN DE HORAS POR DIMENSIÓN</w:t>
      </w:r>
    </w:p>
    <w:p w:rsidR="00881DC9" w:rsidRPr="00881DC9" w:rsidRDefault="00881DC9" w:rsidP="00881DC9">
      <w:pPr>
        <w:rPr>
          <w:b/>
        </w:rPr>
      </w:pPr>
      <w:r w:rsidRPr="00881DC9">
        <w:rPr>
          <w:b/>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881DC9" w:rsidRPr="00881DC9" w:rsidTr="00D06989">
        <w:trPr>
          <w:jc w:val="center"/>
        </w:trPr>
        <w:tc>
          <w:tcPr>
            <w:tcW w:w="8644" w:type="dxa"/>
          </w:tcPr>
          <w:p w:rsidR="00881DC9" w:rsidRPr="00881DC9" w:rsidRDefault="00881DC9" w:rsidP="00D06989">
            <w:pPr>
              <w:jc w:val="both"/>
            </w:pPr>
            <w:r w:rsidRPr="00881DC9">
              <w:t>5 horas de dimensión cognitiva</w:t>
            </w:r>
          </w:p>
        </w:tc>
      </w:tr>
      <w:tr w:rsidR="00881DC9" w:rsidRPr="00881DC9" w:rsidTr="00D06989">
        <w:trPr>
          <w:jc w:val="center"/>
        </w:trPr>
        <w:tc>
          <w:tcPr>
            <w:tcW w:w="8644" w:type="dxa"/>
          </w:tcPr>
          <w:p w:rsidR="00881DC9" w:rsidRPr="00881DC9" w:rsidRDefault="00881DC9" w:rsidP="00D06989">
            <w:pPr>
              <w:jc w:val="both"/>
            </w:pPr>
            <w:r w:rsidRPr="00881DC9">
              <w:t>5 horas de dimensión comunicativa</w:t>
            </w:r>
          </w:p>
        </w:tc>
      </w:tr>
      <w:tr w:rsidR="00881DC9" w:rsidRPr="00881DC9" w:rsidTr="00D06989">
        <w:trPr>
          <w:jc w:val="center"/>
        </w:trPr>
        <w:tc>
          <w:tcPr>
            <w:tcW w:w="8644" w:type="dxa"/>
          </w:tcPr>
          <w:p w:rsidR="00881DC9" w:rsidRPr="00881DC9" w:rsidRDefault="00881DC9" w:rsidP="00D06989">
            <w:pPr>
              <w:jc w:val="both"/>
            </w:pPr>
            <w:r w:rsidRPr="00881DC9">
              <w:t>2 horas de dimensión socio-afectiva</w:t>
            </w:r>
          </w:p>
        </w:tc>
      </w:tr>
      <w:tr w:rsidR="00881DC9" w:rsidRPr="00881DC9" w:rsidTr="00D06989">
        <w:trPr>
          <w:jc w:val="center"/>
        </w:trPr>
        <w:tc>
          <w:tcPr>
            <w:tcW w:w="8644" w:type="dxa"/>
          </w:tcPr>
          <w:p w:rsidR="00881DC9" w:rsidRPr="00881DC9" w:rsidRDefault="00881DC9" w:rsidP="00D06989">
            <w:pPr>
              <w:jc w:val="both"/>
            </w:pPr>
            <w:r w:rsidRPr="00881DC9">
              <w:t>5 horas de dimensión estética</w:t>
            </w:r>
          </w:p>
        </w:tc>
      </w:tr>
      <w:tr w:rsidR="00881DC9" w:rsidRPr="00881DC9" w:rsidTr="00D06989">
        <w:trPr>
          <w:jc w:val="center"/>
        </w:trPr>
        <w:tc>
          <w:tcPr>
            <w:tcW w:w="8644" w:type="dxa"/>
          </w:tcPr>
          <w:p w:rsidR="00881DC9" w:rsidRPr="00881DC9" w:rsidRDefault="00881DC9" w:rsidP="00D06989">
            <w:pPr>
              <w:jc w:val="both"/>
            </w:pPr>
            <w:r w:rsidRPr="00881DC9">
              <w:t>3 horas de dimensión corporal</w:t>
            </w:r>
          </w:p>
        </w:tc>
      </w:tr>
      <w:tr w:rsidR="00881DC9" w:rsidRPr="00881DC9" w:rsidTr="00D06989">
        <w:trPr>
          <w:jc w:val="center"/>
        </w:trPr>
        <w:tc>
          <w:tcPr>
            <w:tcW w:w="8644" w:type="dxa"/>
          </w:tcPr>
          <w:p w:rsidR="00881DC9" w:rsidRPr="00881DC9" w:rsidRDefault="00881DC9" w:rsidP="00D06989">
            <w:pPr>
              <w:jc w:val="both"/>
            </w:pPr>
            <w:r w:rsidRPr="00881DC9">
              <w:t xml:space="preserve">   </w:t>
            </w:r>
            <w:proofErr w:type="gramStart"/>
            <w:r w:rsidRPr="00881DC9">
              <w:t>horas</w:t>
            </w:r>
            <w:proofErr w:type="gramEnd"/>
            <w:r w:rsidRPr="00881DC9">
              <w:t xml:space="preserve"> de dimensión ética (actitudes y valores).</w:t>
            </w:r>
          </w:p>
        </w:tc>
      </w:tr>
      <w:tr w:rsidR="00881DC9" w:rsidRPr="00881DC9" w:rsidTr="00D06989">
        <w:trPr>
          <w:jc w:val="center"/>
        </w:trPr>
        <w:tc>
          <w:tcPr>
            <w:tcW w:w="8644" w:type="dxa"/>
          </w:tcPr>
          <w:p w:rsidR="00881DC9" w:rsidRPr="00881DC9" w:rsidRDefault="00881DC9" w:rsidP="00D06989">
            <w:pPr>
              <w:jc w:val="both"/>
            </w:pPr>
            <w:r w:rsidRPr="00881DC9">
              <w:t xml:space="preserve">   horas de dimensión espiritual </w:t>
            </w:r>
          </w:p>
        </w:tc>
      </w:tr>
    </w:tbl>
    <w:p w:rsidR="00881DC9" w:rsidRPr="00881DC9" w:rsidRDefault="00881DC9" w:rsidP="00881DC9">
      <w:pPr>
        <w:spacing w:line="276" w:lineRule="auto"/>
        <w:rPr>
          <w:b/>
        </w:rPr>
      </w:pPr>
    </w:p>
    <w:p w:rsidR="00881DC9" w:rsidRPr="00881DC9" w:rsidRDefault="00881DC9" w:rsidP="00881DC9">
      <w:pPr>
        <w:spacing w:line="276" w:lineRule="auto"/>
        <w:jc w:val="center"/>
        <w:rPr>
          <w:b/>
        </w:rPr>
      </w:pPr>
      <w:r w:rsidRPr="00881DC9">
        <w:rPr>
          <w:b/>
        </w:rPr>
        <w:t>ORGANIZACIÓN DE LA JORNADA PEDAGÓGICA</w:t>
      </w:r>
    </w:p>
    <w:p w:rsidR="00881DC9" w:rsidRPr="00881DC9" w:rsidRDefault="00881DC9" w:rsidP="00881DC9">
      <w:pPr>
        <w:spacing w:line="276" w:lineRule="auto"/>
        <w:jc w:val="center"/>
        <w:rPr>
          <w:b/>
        </w:rPr>
      </w:pPr>
    </w:p>
    <w:p w:rsidR="00881DC9" w:rsidRPr="00881DC9" w:rsidRDefault="00881DC9" w:rsidP="00881DC9">
      <w:pPr>
        <w:jc w:val="both"/>
      </w:pPr>
      <w:r w:rsidRPr="00881DC9">
        <w:t>En la educación preescolar es fundamental brindar actividades integrales, espontaneas y naturales como lo exige el currículo especialmente programadas en la forma de trabajo.</w:t>
      </w:r>
    </w:p>
    <w:tbl>
      <w:tblPr>
        <w:tblpPr w:leftFromText="141" w:rightFromText="141" w:vertAnchor="text" w:horzAnchor="margin" w:tblpXSpec="center" w:tblpY="2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693"/>
      </w:tblGrid>
      <w:tr w:rsidR="00881DC9" w:rsidRPr="00881DC9" w:rsidTr="00D06989">
        <w:tc>
          <w:tcPr>
            <w:tcW w:w="8644" w:type="dxa"/>
            <w:gridSpan w:val="2"/>
          </w:tcPr>
          <w:p w:rsidR="00881DC9" w:rsidRPr="00881DC9" w:rsidRDefault="00881DC9" w:rsidP="00D06989">
            <w:pPr>
              <w:jc w:val="center"/>
              <w:rPr>
                <w:b/>
              </w:rPr>
            </w:pPr>
            <w:r w:rsidRPr="00881DC9">
              <w:rPr>
                <w:b/>
              </w:rPr>
              <w:t>FORMA DE TRABAJO</w:t>
            </w:r>
          </w:p>
        </w:tc>
      </w:tr>
      <w:tr w:rsidR="00881DC9" w:rsidRPr="00881DC9" w:rsidTr="00D06989">
        <w:tc>
          <w:tcPr>
            <w:tcW w:w="1951" w:type="dxa"/>
          </w:tcPr>
          <w:p w:rsidR="00881DC9" w:rsidRPr="00881DC9" w:rsidRDefault="00881DC9" w:rsidP="00D06989">
            <w:pPr>
              <w:jc w:val="center"/>
            </w:pPr>
            <w:r w:rsidRPr="00881DC9">
              <w:t>HORAS</w:t>
            </w:r>
          </w:p>
        </w:tc>
        <w:tc>
          <w:tcPr>
            <w:tcW w:w="6693" w:type="dxa"/>
          </w:tcPr>
          <w:p w:rsidR="00881DC9" w:rsidRPr="00881DC9" w:rsidRDefault="00881DC9" w:rsidP="00D06989">
            <w:pPr>
              <w:jc w:val="center"/>
            </w:pPr>
            <w:r w:rsidRPr="00881DC9">
              <w:t>ACTIVIDAD</w:t>
            </w:r>
          </w:p>
        </w:tc>
      </w:tr>
      <w:tr w:rsidR="00881DC9" w:rsidRPr="00881DC9" w:rsidTr="00D06989">
        <w:tc>
          <w:tcPr>
            <w:tcW w:w="1951" w:type="dxa"/>
          </w:tcPr>
          <w:p w:rsidR="00881DC9" w:rsidRPr="00881DC9" w:rsidRDefault="00881DC9" w:rsidP="00D06989">
            <w:pPr>
              <w:jc w:val="both"/>
            </w:pPr>
            <w:r w:rsidRPr="00881DC9">
              <w:t>7:30 – 8:00</w:t>
            </w:r>
          </w:p>
        </w:tc>
        <w:tc>
          <w:tcPr>
            <w:tcW w:w="6693" w:type="dxa"/>
          </w:tcPr>
          <w:p w:rsidR="00881DC9" w:rsidRPr="00881DC9" w:rsidRDefault="00881DC9" w:rsidP="00D06989">
            <w:pPr>
              <w:jc w:val="both"/>
            </w:pPr>
            <w:r w:rsidRPr="00881DC9">
              <w:t>Juego libre</w:t>
            </w:r>
          </w:p>
        </w:tc>
      </w:tr>
      <w:tr w:rsidR="00881DC9" w:rsidRPr="00881DC9" w:rsidTr="00D06989">
        <w:tc>
          <w:tcPr>
            <w:tcW w:w="1951" w:type="dxa"/>
          </w:tcPr>
          <w:p w:rsidR="00881DC9" w:rsidRPr="00881DC9" w:rsidRDefault="00881DC9" w:rsidP="00D06989">
            <w:pPr>
              <w:jc w:val="both"/>
            </w:pPr>
            <w:r w:rsidRPr="00881DC9">
              <w:t>8:00 – 8:30</w:t>
            </w:r>
          </w:p>
        </w:tc>
        <w:tc>
          <w:tcPr>
            <w:tcW w:w="6693" w:type="dxa"/>
          </w:tcPr>
          <w:p w:rsidR="00881DC9" w:rsidRPr="00881DC9" w:rsidRDefault="00881DC9" w:rsidP="00D06989">
            <w:pPr>
              <w:jc w:val="both"/>
            </w:pPr>
            <w:r w:rsidRPr="00881DC9">
              <w:t>Actividades básicas cotidiana</w:t>
            </w:r>
          </w:p>
        </w:tc>
      </w:tr>
      <w:tr w:rsidR="00881DC9" w:rsidRPr="00881DC9" w:rsidTr="00D06989">
        <w:tc>
          <w:tcPr>
            <w:tcW w:w="1951" w:type="dxa"/>
          </w:tcPr>
          <w:p w:rsidR="00881DC9" w:rsidRPr="00881DC9" w:rsidRDefault="00881DC9" w:rsidP="00D06989">
            <w:pPr>
              <w:jc w:val="both"/>
            </w:pPr>
            <w:r w:rsidRPr="00881DC9">
              <w:t>8:30 – 9:00</w:t>
            </w:r>
          </w:p>
        </w:tc>
        <w:tc>
          <w:tcPr>
            <w:tcW w:w="6693" w:type="dxa"/>
          </w:tcPr>
          <w:p w:rsidR="00881DC9" w:rsidRPr="00881DC9" w:rsidRDefault="00881DC9" w:rsidP="00D06989">
            <w:pPr>
              <w:jc w:val="both"/>
            </w:pPr>
            <w:r w:rsidRPr="00881DC9">
              <w:t>Actividad de la unidad</w:t>
            </w:r>
          </w:p>
        </w:tc>
      </w:tr>
      <w:tr w:rsidR="00881DC9" w:rsidRPr="00881DC9" w:rsidTr="00D06989">
        <w:tc>
          <w:tcPr>
            <w:tcW w:w="1951" w:type="dxa"/>
          </w:tcPr>
          <w:p w:rsidR="00881DC9" w:rsidRPr="00881DC9" w:rsidRDefault="00881DC9" w:rsidP="00D06989">
            <w:pPr>
              <w:jc w:val="both"/>
            </w:pPr>
            <w:r w:rsidRPr="00881DC9">
              <w:t>9:00 – 9:30</w:t>
            </w:r>
          </w:p>
        </w:tc>
        <w:tc>
          <w:tcPr>
            <w:tcW w:w="6693" w:type="dxa"/>
          </w:tcPr>
          <w:p w:rsidR="00881DC9" w:rsidRPr="00881DC9" w:rsidRDefault="00881DC9" w:rsidP="00D06989">
            <w:pPr>
              <w:jc w:val="both"/>
            </w:pPr>
            <w:r w:rsidRPr="00881DC9">
              <w:t>Actividad de la unidad</w:t>
            </w:r>
          </w:p>
        </w:tc>
      </w:tr>
      <w:tr w:rsidR="00881DC9" w:rsidRPr="00881DC9" w:rsidTr="00D06989">
        <w:tc>
          <w:tcPr>
            <w:tcW w:w="1951" w:type="dxa"/>
          </w:tcPr>
          <w:p w:rsidR="00881DC9" w:rsidRPr="00881DC9" w:rsidRDefault="00881DC9" w:rsidP="00D06989">
            <w:pPr>
              <w:jc w:val="both"/>
            </w:pPr>
            <w:r w:rsidRPr="00881DC9">
              <w:t>9:30 – 9:45</w:t>
            </w:r>
          </w:p>
        </w:tc>
        <w:tc>
          <w:tcPr>
            <w:tcW w:w="6693" w:type="dxa"/>
          </w:tcPr>
          <w:p w:rsidR="00881DC9" w:rsidRPr="00881DC9" w:rsidRDefault="00881DC9" w:rsidP="00D06989">
            <w:pPr>
              <w:jc w:val="both"/>
            </w:pPr>
            <w:r w:rsidRPr="00881DC9">
              <w:t xml:space="preserve">Lonchera </w:t>
            </w:r>
          </w:p>
        </w:tc>
      </w:tr>
      <w:tr w:rsidR="00881DC9" w:rsidRPr="00881DC9" w:rsidTr="00D06989">
        <w:tc>
          <w:tcPr>
            <w:tcW w:w="1951" w:type="dxa"/>
          </w:tcPr>
          <w:p w:rsidR="00881DC9" w:rsidRPr="00881DC9" w:rsidRDefault="00881DC9" w:rsidP="00D06989">
            <w:pPr>
              <w:jc w:val="both"/>
            </w:pPr>
            <w:r w:rsidRPr="00881DC9">
              <w:t>9:45 – 10:00</w:t>
            </w:r>
          </w:p>
        </w:tc>
        <w:tc>
          <w:tcPr>
            <w:tcW w:w="6693" w:type="dxa"/>
          </w:tcPr>
          <w:p w:rsidR="00881DC9" w:rsidRPr="00881DC9" w:rsidRDefault="00881DC9" w:rsidP="00D06989">
            <w:pPr>
              <w:jc w:val="both"/>
            </w:pPr>
            <w:r w:rsidRPr="00881DC9">
              <w:t xml:space="preserve">Descanso </w:t>
            </w:r>
          </w:p>
        </w:tc>
      </w:tr>
      <w:tr w:rsidR="00881DC9" w:rsidRPr="00881DC9" w:rsidTr="00D06989">
        <w:tc>
          <w:tcPr>
            <w:tcW w:w="1951" w:type="dxa"/>
          </w:tcPr>
          <w:p w:rsidR="00881DC9" w:rsidRPr="00881DC9" w:rsidRDefault="00881DC9" w:rsidP="00D06989">
            <w:pPr>
              <w:jc w:val="both"/>
            </w:pPr>
            <w:r w:rsidRPr="00881DC9">
              <w:t>10:00 – 11:00</w:t>
            </w:r>
          </w:p>
        </w:tc>
        <w:tc>
          <w:tcPr>
            <w:tcW w:w="6693" w:type="dxa"/>
          </w:tcPr>
          <w:p w:rsidR="00881DC9" w:rsidRPr="00881DC9" w:rsidRDefault="00881DC9" w:rsidP="00D06989">
            <w:pPr>
              <w:jc w:val="both"/>
            </w:pPr>
            <w:r w:rsidRPr="00881DC9">
              <w:t xml:space="preserve">Actividad lúdica grupal </w:t>
            </w:r>
          </w:p>
        </w:tc>
      </w:tr>
      <w:tr w:rsidR="00881DC9" w:rsidRPr="00881DC9" w:rsidTr="00D06989">
        <w:tc>
          <w:tcPr>
            <w:tcW w:w="1951" w:type="dxa"/>
          </w:tcPr>
          <w:p w:rsidR="00881DC9" w:rsidRPr="00881DC9" w:rsidRDefault="00881DC9" w:rsidP="00D06989">
            <w:pPr>
              <w:jc w:val="both"/>
            </w:pPr>
            <w:r w:rsidRPr="00881DC9">
              <w:t>11:00 – 11:30</w:t>
            </w:r>
          </w:p>
        </w:tc>
        <w:tc>
          <w:tcPr>
            <w:tcW w:w="6693" w:type="dxa"/>
          </w:tcPr>
          <w:p w:rsidR="00881DC9" w:rsidRPr="00881DC9" w:rsidRDefault="00881DC9" w:rsidP="00D06989">
            <w:pPr>
              <w:jc w:val="both"/>
            </w:pPr>
            <w:r w:rsidRPr="00881DC9">
              <w:t>Actividad de descanso o salida</w:t>
            </w:r>
          </w:p>
        </w:tc>
      </w:tr>
    </w:tbl>
    <w:p w:rsidR="00881DC9" w:rsidRPr="00881DC9" w:rsidRDefault="00881DC9" w:rsidP="00881DC9">
      <w:pPr>
        <w:jc w:val="both"/>
      </w:pPr>
    </w:p>
    <w:p w:rsidR="00881DC9" w:rsidRPr="00881DC9" w:rsidRDefault="00881DC9" w:rsidP="00881DC9">
      <w:pPr>
        <w:jc w:val="both"/>
      </w:pPr>
    </w:p>
    <w:p w:rsidR="00881DC9" w:rsidRPr="00881DC9" w:rsidRDefault="00881DC9" w:rsidP="00881DC9">
      <w:pPr>
        <w:jc w:val="both"/>
      </w:pPr>
    </w:p>
    <w:p w:rsidR="00881DC9" w:rsidRPr="00881DC9" w:rsidRDefault="00881DC9" w:rsidP="00881DC9">
      <w:pPr>
        <w:jc w:val="both"/>
      </w:pPr>
    </w:p>
    <w:p w:rsidR="00881DC9" w:rsidRPr="00881DC9" w:rsidRDefault="00881DC9" w:rsidP="00881DC9">
      <w:pPr>
        <w:jc w:val="both"/>
      </w:pPr>
    </w:p>
    <w:p w:rsidR="00881DC9" w:rsidRPr="00881DC9" w:rsidRDefault="00881DC9" w:rsidP="00881DC9">
      <w:pPr>
        <w:jc w:val="center"/>
        <w:rPr>
          <w:color w:val="FF0000"/>
        </w:rPr>
      </w:pPr>
    </w:p>
    <w:p w:rsidR="00881DC9" w:rsidRPr="00881DC9" w:rsidRDefault="00881DC9" w:rsidP="00881DC9">
      <w:pPr>
        <w:jc w:val="center"/>
        <w:rPr>
          <w:color w:val="FF0000"/>
        </w:rPr>
      </w:pPr>
    </w:p>
    <w:p w:rsidR="00881DC9" w:rsidRPr="00881DC9" w:rsidRDefault="00881DC9" w:rsidP="00881DC9">
      <w:pPr>
        <w:jc w:val="center"/>
        <w:rPr>
          <w:color w:val="FF0000"/>
        </w:rPr>
      </w:pPr>
    </w:p>
    <w:p w:rsidR="00881DC9" w:rsidRPr="00881DC9" w:rsidRDefault="00881DC9" w:rsidP="00881DC9">
      <w:pPr>
        <w:rPr>
          <w:color w:val="FF0000"/>
        </w:rPr>
      </w:pPr>
    </w:p>
    <w:p w:rsidR="00881DC9" w:rsidRPr="00881DC9" w:rsidRDefault="00881DC9" w:rsidP="00881DC9">
      <w:pPr>
        <w:jc w:val="center"/>
        <w:rPr>
          <w:color w:val="FF0000"/>
        </w:rPr>
      </w:pPr>
    </w:p>
    <w:p w:rsidR="00881DC9" w:rsidRPr="00881DC9" w:rsidRDefault="00881DC9" w:rsidP="00881DC9">
      <w:pPr>
        <w:rPr>
          <w:b/>
        </w:rPr>
      </w:pPr>
    </w:p>
    <w:p w:rsidR="00881DC9" w:rsidRPr="00881DC9" w:rsidRDefault="00881DC9" w:rsidP="00881DC9">
      <w:pPr>
        <w:jc w:val="center"/>
        <w:rPr>
          <w:b/>
        </w:rPr>
      </w:pPr>
    </w:p>
    <w:p w:rsidR="00881DC9" w:rsidRPr="00881DC9" w:rsidRDefault="00881DC9" w:rsidP="00881DC9">
      <w:pPr>
        <w:numPr>
          <w:ilvl w:val="0"/>
          <w:numId w:val="1"/>
        </w:numPr>
        <w:tabs>
          <w:tab w:val="left" w:pos="284"/>
        </w:tabs>
        <w:spacing w:after="200" w:line="276" w:lineRule="auto"/>
        <w:ind w:left="0" w:firstLine="0"/>
        <w:jc w:val="both"/>
        <w:rPr>
          <w:rFonts w:eastAsia="Calibri"/>
          <w:lang w:eastAsia="en-US"/>
        </w:rPr>
      </w:pPr>
      <w:r w:rsidRPr="00881DC9">
        <w:rPr>
          <w:rFonts w:eastAsia="Calibri"/>
          <w:b/>
          <w:lang w:eastAsia="en-US"/>
        </w:rPr>
        <w:lastRenderedPageBreak/>
        <w:t xml:space="preserve">Competencias </w:t>
      </w:r>
    </w:p>
    <w:p w:rsidR="00881DC9" w:rsidRPr="00881DC9" w:rsidRDefault="00881DC9" w:rsidP="00881DC9">
      <w:pPr>
        <w:numPr>
          <w:ilvl w:val="1"/>
          <w:numId w:val="1"/>
        </w:numPr>
        <w:tabs>
          <w:tab w:val="left" w:pos="284"/>
        </w:tabs>
        <w:spacing w:after="200" w:line="276" w:lineRule="auto"/>
        <w:ind w:left="0" w:firstLine="0"/>
        <w:jc w:val="both"/>
        <w:rPr>
          <w:rFonts w:eastAsia="Calibri"/>
          <w:b/>
          <w:lang w:eastAsia="en-US"/>
        </w:rPr>
      </w:pPr>
      <w:r w:rsidRPr="00881DC9">
        <w:rPr>
          <w:rFonts w:eastAsia="Calibri"/>
          <w:b/>
          <w:lang w:eastAsia="en-US"/>
        </w:rPr>
        <w:t>Competencias de la dimensión socio afectiva.</w:t>
      </w:r>
    </w:p>
    <w:p w:rsidR="00881DC9" w:rsidRPr="00881DC9" w:rsidRDefault="00881DC9" w:rsidP="00881DC9">
      <w:pPr>
        <w:numPr>
          <w:ilvl w:val="0"/>
          <w:numId w:val="4"/>
        </w:numPr>
        <w:tabs>
          <w:tab w:val="left" w:pos="284"/>
        </w:tabs>
        <w:spacing w:after="200"/>
        <w:ind w:left="714" w:hanging="357"/>
        <w:contextualSpacing/>
        <w:jc w:val="both"/>
        <w:rPr>
          <w:rFonts w:eastAsia="Calibri"/>
          <w:b/>
          <w:lang w:eastAsia="en-US"/>
        </w:rPr>
      </w:pPr>
      <w:r w:rsidRPr="00881DC9">
        <w:rPr>
          <w:rFonts w:eastAsia="Calibri"/>
          <w:lang w:eastAsia="en-US"/>
        </w:rPr>
        <w:t>Participa con agrado en el desarrollo de las actividades de aprestamiento como rondas, cantos, cuentos, juegos y otros.</w:t>
      </w:r>
    </w:p>
    <w:p w:rsidR="00881DC9" w:rsidRPr="00881DC9" w:rsidRDefault="00881DC9" w:rsidP="00881DC9">
      <w:pPr>
        <w:numPr>
          <w:ilvl w:val="0"/>
          <w:numId w:val="4"/>
        </w:numPr>
        <w:tabs>
          <w:tab w:val="left" w:pos="284"/>
        </w:tabs>
        <w:spacing w:after="200"/>
        <w:ind w:left="714" w:hanging="357"/>
        <w:contextualSpacing/>
        <w:jc w:val="both"/>
        <w:rPr>
          <w:rFonts w:eastAsia="Calibri"/>
          <w:b/>
          <w:lang w:eastAsia="en-US"/>
        </w:rPr>
      </w:pPr>
      <w:r w:rsidRPr="00881DC9">
        <w:rPr>
          <w:rFonts w:eastAsia="Calibri"/>
          <w:lang w:eastAsia="en-US"/>
        </w:rPr>
        <w:t>Participa espontáneamente en actividades grupales a través del compartir, el afecto y los conocimientos proyectándose en su grupo escolar en un contexto lúdico recreativo.</w:t>
      </w:r>
    </w:p>
    <w:p w:rsidR="00881DC9" w:rsidRPr="00881DC9" w:rsidRDefault="00881DC9" w:rsidP="00881DC9">
      <w:pPr>
        <w:numPr>
          <w:ilvl w:val="0"/>
          <w:numId w:val="4"/>
        </w:numPr>
        <w:tabs>
          <w:tab w:val="left" w:pos="284"/>
        </w:tabs>
        <w:spacing w:after="200"/>
        <w:ind w:left="714" w:hanging="357"/>
        <w:contextualSpacing/>
        <w:jc w:val="both"/>
        <w:rPr>
          <w:rFonts w:eastAsia="Calibri"/>
          <w:b/>
          <w:lang w:eastAsia="en-US"/>
        </w:rPr>
      </w:pPr>
      <w:r w:rsidRPr="00881DC9">
        <w:rPr>
          <w:rFonts w:eastAsia="Calibri"/>
          <w:lang w:eastAsia="en-US"/>
        </w:rPr>
        <w:t xml:space="preserve">Muestra actitud de aceptación, valoración y respeto por </w:t>
      </w:r>
      <w:proofErr w:type="spellStart"/>
      <w:r w:rsidRPr="00881DC9">
        <w:rPr>
          <w:rFonts w:eastAsia="Calibri"/>
          <w:lang w:eastAsia="en-US"/>
        </w:rPr>
        <w:t>si</w:t>
      </w:r>
      <w:proofErr w:type="spellEnd"/>
      <w:r w:rsidRPr="00881DC9">
        <w:rPr>
          <w:rFonts w:eastAsia="Calibri"/>
          <w:lang w:eastAsia="en-US"/>
        </w:rPr>
        <w:t xml:space="preserve"> mismo y por los demás a través de las experiencias en la familia y en la escuela demostrándolo en su comportamiento y manera de actuar.</w:t>
      </w:r>
    </w:p>
    <w:p w:rsidR="00881DC9" w:rsidRPr="00881DC9" w:rsidRDefault="00881DC9" w:rsidP="00881DC9">
      <w:pPr>
        <w:tabs>
          <w:tab w:val="left" w:pos="284"/>
        </w:tabs>
        <w:spacing w:after="200"/>
        <w:ind w:left="714"/>
        <w:contextualSpacing/>
        <w:jc w:val="both"/>
        <w:rPr>
          <w:rFonts w:eastAsia="Calibri"/>
          <w:b/>
          <w:lang w:eastAsia="en-US"/>
        </w:rPr>
      </w:pPr>
    </w:p>
    <w:p w:rsidR="00881DC9" w:rsidRPr="00881DC9" w:rsidRDefault="00881DC9" w:rsidP="00881DC9">
      <w:pPr>
        <w:numPr>
          <w:ilvl w:val="1"/>
          <w:numId w:val="1"/>
        </w:numPr>
        <w:tabs>
          <w:tab w:val="left" w:pos="284"/>
        </w:tabs>
        <w:spacing w:after="200" w:line="276" w:lineRule="auto"/>
        <w:ind w:left="0" w:firstLine="0"/>
        <w:jc w:val="both"/>
        <w:rPr>
          <w:rFonts w:eastAsia="Calibri"/>
          <w:b/>
          <w:lang w:eastAsia="en-US"/>
        </w:rPr>
      </w:pPr>
      <w:r w:rsidRPr="00881DC9">
        <w:rPr>
          <w:rFonts w:eastAsia="Calibri"/>
          <w:b/>
          <w:lang w:eastAsia="en-US"/>
        </w:rPr>
        <w:t>Competencia de la dimensión corporal.</w:t>
      </w:r>
    </w:p>
    <w:p w:rsidR="00881DC9" w:rsidRPr="00881DC9" w:rsidRDefault="00881DC9" w:rsidP="00881DC9">
      <w:pPr>
        <w:numPr>
          <w:ilvl w:val="0"/>
          <w:numId w:val="5"/>
        </w:numPr>
        <w:tabs>
          <w:tab w:val="left" w:pos="284"/>
        </w:tabs>
        <w:spacing w:after="200"/>
        <w:ind w:left="714" w:hanging="357"/>
        <w:contextualSpacing/>
        <w:jc w:val="both"/>
        <w:rPr>
          <w:rFonts w:eastAsia="Calibri"/>
          <w:lang w:eastAsia="en-US"/>
        </w:rPr>
      </w:pPr>
      <w:r w:rsidRPr="00881DC9">
        <w:rPr>
          <w:rFonts w:eastAsia="Calibri"/>
          <w:lang w:eastAsia="en-US"/>
        </w:rPr>
        <w:t>Ejercita destrezas básicas de movimientos finos y gruesos mostrando un adecuado ajuste postural.</w:t>
      </w:r>
    </w:p>
    <w:p w:rsidR="00881DC9" w:rsidRPr="00881DC9" w:rsidRDefault="00881DC9" w:rsidP="00881DC9">
      <w:pPr>
        <w:numPr>
          <w:ilvl w:val="0"/>
          <w:numId w:val="5"/>
        </w:numPr>
        <w:tabs>
          <w:tab w:val="left" w:pos="284"/>
        </w:tabs>
        <w:spacing w:after="200"/>
        <w:ind w:left="714" w:hanging="357"/>
        <w:contextualSpacing/>
        <w:jc w:val="both"/>
        <w:rPr>
          <w:rFonts w:eastAsia="Calibri"/>
          <w:lang w:eastAsia="en-US"/>
        </w:rPr>
      </w:pPr>
      <w:r w:rsidRPr="00881DC9">
        <w:rPr>
          <w:rFonts w:eastAsia="Calibri"/>
          <w:lang w:eastAsia="en-US"/>
        </w:rPr>
        <w:t>Realiza diferentes actividades de expresión corporal para proyectar movimientos coordinados con ritmos y solturas en un contexto lúdico – recreativo.</w:t>
      </w:r>
    </w:p>
    <w:p w:rsidR="00881DC9" w:rsidRPr="00881DC9" w:rsidRDefault="00881DC9" w:rsidP="00881DC9">
      <w:pPr>
        <w:numPr>
          <w:ilvl w:val="0"/>
          <w:numId w:val="5"/>
        </w:numPr>
        <w:tabs>
          <w:tab w:val="left" w:pos="284"/>
        </w:tabs>
        <w:spacing w:after="200"/>
        <w:ind w:left="714" w:hanging="357"/>
        <w:contextualSpacing/>
        <w:jc w:val="both"/>
        <w:rPr>
          <w:rFonts w:eastAsia="Calibri"/>
          <w:lang w:eastAsia="en-US"/>
        </w:rPr>
      </w:pPr>
      <w:r w:rsidRPr="00881DC9">
        <w:rPr>
          <w:rFonts w:eastAsia="Calibri"/>
          <w:lang w:eastAsia="en-US"/>
        </w:rPr>
        <w:t>Participa espontáneamente en actividades lúdico – recreativas proyectando una mejor convivencia escolar.</w:t>
      </w:r>
    </w:p>
    <w:p w:rsidR="00881DC9" w:rsidRDefault="00881DC9" w:rsidP="00881DC9">
      <w:pPr>
        <w:numPr>
          <w:ilvl w:val="0"/>
          <w:numId w:val="5"/>
        </w:numPr>
        <w:tabs>
          <w:tab w:val="left" w:pos="284"/>
        </w:tabs>
        <w:spacing w:after="200"/>
        <w:ind w:left="714" w:hanging="357"/>
        <w:contextualSpacing/>
        <w:jc w:val="both"/>
        <w:rPr>
          <w:rFonts w:eastAsia="Calibri"/>
          <w:lang w:eastAsia="en-US"/>
        </w:rPr>
      </w:pPr>
      <w:r w:rsidRPr="00881DC9">
        <w:rPr>
          <w:rFonts w:eastAsia="Calibri"/>
          <w:lang w:eastAsia="en-US"/>
        </w:rPr>
        <w:t>Diferencia a hombres y mujeres por las características físicas propias.</w:t>
      </w:r>
    </w:p>
    <w:p w:rsidR="00881DC9" w:rsidRPr="00881DC9" w:rsidRDefault="00881DC9" w:rsidP="00881DC9">
      <w:pPr>
        <w:tabs>
          <w:tab w:val="left" w:pos="284"/>
        </w:tabs>
        <w:spacing w:after="200"/>
        <w:ind w:left="714"/>
        <w:contextualSpacing/>
        <w:jc w:val="both"/>
        <w:rPr>
          <w:rFonts w:eastAsia="Calibri"/>
          <w:lang w:eastAsia="en-US"/>
        </w:rPr>
      </w:pPr>
    </w:p>
    <w:p w:rsidR="00881DC9" w:rsidRPr="00881DC9" w:rsidRDefault="00881DC9" w:rsidP="00881DC9">
      <w:pPr>
        <w:numPr>
          <w:ilvl w:val="1"/>
          <w:numId w:val="1"/>
        </w:numPr>
        <w:tabs>
          <w:tab w:val="left" w:pos="284"/>
        </w:tabs>
        <w:spacing w:after="200" w:line="276" w:lineRule="auto"/>
        <w:ind w:left="0" w:firstLine="0"/>
        <w:jc w:val="both"/>
        <w:rPr>
          <w:rFonts w:eastAsia="Calibri"/>
          <w:b/>
          <w:lang w:eastAsia="en-US"/>
        </w:rPr>
      </w:pPr>
      <w:r w:rsidRPr="00881DC9">
        <w:rPr>
          <w:rFonts w:eastAsia="Calibri"/>
          <w:b/>
          <w:lang w:eastAsia="en-US"/>
        </w:rPr>
        <w:t>Competencia de la dimensión estética.</w:t>
      </w:r>
    </w:p>
    <w:p w:rsidR="00881DC9" w:rsidRPr="00881DC9" w:rsidRDefault="00881DC9" w:rsidP="00881DC9">
      <w:pPr>
        <w:numPr>
          <w:ilvl w:val="0"/>
          <w:numId w:val="6"/>
        </w:numPr>
        <w:tabs>
          <w:tab w:val="left" w:pos="284"/>
        </w:tabs>
        <w:spacing w:after="200"/>
        <w:ind w:left="714" w:hanging="357"/>
        <w:contextualSpacing/>
        <w:jc w:val="both"/>
        <w:rPr>
          <w:rFonts w:eastAsia="Calibri"/>
          <w:lang w:eastAsia="en-US"/>
        </w:rPr>
      </w:pPr>
      <w:r w:rsidRPr="00881DC9">
        <w:rPr>
          <w:rFonts w:eastAsia="Calibri"/>
          <w:lang w:eastAsia="en-US"/>
        </w:rPr>
        <w:t>Ejercita destrezas motrices finas mediante la aplicación de diversas técnicas para el manejo creativo del papel en un contexto estético – artístico.</w:t>
      </w:r>
    </w:p>
    <w:p w:rsidR="00881DC9" w:rsidRPr="00881DC9" w:rsidRDefault="00881DC9" w:rsidP="00881DC9">
      <w:pPr>
        <w:numPr>
          <w:ilvl w:val="0"/>
          <w:numId w:val="6"/>
        </w:numPr>
        <w:tabs>
          <w:tab w:val="left" w:pos="284"/>
        </w:tabs>
        <w:spacing w:after="200"/>
        <w:ind w:left="714" w:hanging="357"/>
        <w:contextualSpacing/>
        <w:jc w:val="both"/>
        <w:rPr>
          <w:rFonts w:eastAsia="Calibri"/>
          <w:lang w:eastAsia="en-US"/>
        </w:rPr>
      </w:pPr>
      <w:r w:rsidRPr="00881DC9">
        <w:rPr>
          <w:rFonts w:eastAsia="Calibri"/>
          <w:lang w:eastAsia="en-US"/>
        </w:rPr>
        <w:t>Aplica diversas técnicas de pinturas, utilizando vinilos mostrando su habilidad artístico – manual.</w:t>
      </w:r>
    </w:p>
    <w:p w:rsidR="00881DC9" w:rsidRPr="00881DC9" w:rsidRDefault="00881DC9" w:rsidP="00881DC9">
      <w:pPr>
        <w:numPr>
          <w:ilvl w:val="0"/>
          <w:numId w:val="6"/>
        </w:numPr>
        <w:tabs>
          <w:tab w:val="left" w:pos="284"/>
        </w:tabs>
        <w:spacing w:after="200"/>
        <w:ind w:left="714" w:hanging="357"/>
        <w:contextualSpacing/>
        <w:jc w:val="both"/>
        <w:rPr>
          <w:rFonts w:eastAsia="Calibri"/>
          <w:lang w:eastAsia="en-US"/>
        </w:rPr>
      </w:pPr>
      <w:r w:rsidRPr="00881DC9">
        <w:rPr>
          <w:rFonts w:eastAsia="Calibri"/>
          <w:lang w:eastAsia="en-US"/>
        </w:rPr>
        <w:t xml:space="preserve">Muestra iniciativa e interés en manualidades creativas: figuras de plastilinas, collage, trabajo con material de desecho, arreglos navideños infantiles, jornadas de jardinería y ornato. </w:t>
      </w:r>
    </w:p>
    <w:p w:rsidR="00881DC9" w:rsidRPr="00881DC9" w:rsidRDefault="00881DC9" w:rsidP="00881DC9">
      <w:pPr>
        <w:tabs>
          <w:tab w:val="left" w:pos="284"/>
        </w:tabs>
        <w:spacing w:line="276" w:lineRule="auto"/>
        <w:jc w:val="both"/>
        <w:rPr>
          <w:rFonts w:eastAsia="Calibri"/>
          <w:lang w:eastAsia="en-US"/>
        </w:rPr>
      </w:pPr>
    </w:p>
    <w:p w:rsidR="00881DC9" w:rsidRPr="00881DC9" w:rsidRDefault="00881DC9" w:rsidP="00881DC9">
      <w:pPr>
        <w:numPr>
          <w:ilvl w:val="1"/>
          <w:numId w:val="1"/>
        </w:numPr>
        <w:tabs>
          <w:tab w:val="left" w:pos="284"/>
        </w:tabs>
        <w:spacing w:after="200" w:line="276" w:lineRule="auto"/>
        <w:ind w:left="0" w:firstLine="0"/>
        <w:jc w:val="both"/>
        <w:rPr>
          <w:rFonts w:eastAsia="Calibri"/>
          <w:b/>
          <w:lang w:eastAsia="en-US"/>
        </w:rPr>
      </w:pPr>
      <w:r w:rsidRPr="00881DC9">
        <w:rPr>
          <w:rFonts w:eastAsia="Calibri"/>
          <w:b/>
          <w:lang w:eastAsia="en-US"/>
        </w:rPr>
        <w:t>Competencia de la dimensión comunicativa.</w:t>
      </w:r>
    </w:p>
    <w:p w:rsidR="00881DC9" w:rsidRPr="00881DC9" w:rsidRDefault="00881DC9" w:rsidP="00881DC9">
      <w:pPr>
        <w:numPr>
          <w:ilvl w:val="0"/>
          <w:numId w:val="6"/>
        </w:numPr>
        <w:tabs>
          <w:tab w:val="left" w:pos="284"/>
        </w:tabs>
        <w:spacing w:after="200"/>
        <w:ind w:left="714" w:hanging="357"/>
        <w:contextualSpacing/>
        <w:jc w:val="both"/>
        <w:rPr>
          <w:rFonts w:eastAsia="Calibri"/>
          <w:lang w:eastAsia="en-US"/>
        </w:rPr>
      </w:pPr>
      <w:r w:rsidRPr="00881DC9">
        <w:rPr>
          <w:rFonts w:eastAsia="Calibri"/>
          <w:lang w:eastAsia="en-US"/>
        </w:rPr>
        <w:t>Expresa gestual y verbalmente palabras, frases, necesidades y sentimientos para proyectarse en los diferentes actos comunicativos dentro de un contexto familiar y escolar.</w:t>
      </w:r>
    </w:p>
    <w:p w:rsidR="00881DC9" w:rsidRPr="00881DC9" w:rsidRDefault="00881DC9" w:rsidP="00881DC9">
      <w:pPr>
        <w:numPr>
          <w:ilvl w:val="0"/>
          <w:numId w:val="6"/>
        </w:numPr>
        <w:tabs>
          <w:tab w:val="left" w:pos="284"/>
        </w:tabs>
        <w:spacing w:after="200"/>
        <w:ind w:left="714" w:hanging="357"/>
        <w:contextualSpacing/>
        <w:jc w:val="both"/>
        <w:rPr>
          <w:rFonts w:eastAsia="Calibri"/>
          <w:lang w:eastAsia="en-US"/>
        </w:rPr>
      </w:pPr>
      <w:r w:rsidRPr="00881DC9">
        <w:rPr>
          <w:rFonts w:eastAsia="Calibri"/>
          <w:lang w:eastAsia="en-US"/>
        </w:rPr>
        <w:t>Describe oral y gráficamente textos infantiles para interpretar el contenido literario de estas.</w:t>
      </w:r>
    </w:p>
    <w:p w:rsidR="00881DC9" w:rsidRPr="00881DC9" w:rsidRDefault="00881DC9" w:rsidP="00881DC9">
      <w:pPr>
        <w:numPr>
          <w:ilvl w:val="0"/>
          <w:numId w:val="6"/>
        </w:numPr>
        <w:tabs>
          <w:tab w:val="left" w:pos="284"/>
        </w:tabs>
        <w:spacing w:after="200"/>
        <w:ind w:left="714" w:hanging="357"/>
        <w:contextualSpacing/>
        <w:jc w:val="both"/>
        <w:rPr>
          <w:rFonts w:eastAsia="Calibri"/>
          <w:lang w:eastAsia="en-US"/>
        </w:rPr>
      </w:pPr>
      <w:r w:rsidRPr="00881DC9">
        <w:rPr>
          <w:rFonts w:eastAsia="Calibri"/>
          <w:lang w:eastAsia="en-US"/>
        </w:rPr>
        <w:t>Expresa verbalmente opiniones y expresa de su vida familiar y escolar para proyectar dentro de su grupo habilidades sociales comunicativas.</w:t>
      </w:r>
    </w:p>
    <w:p w:rsidR="00881DC9" w:rsidRPr="00881DC9" w:rsidRDefault="00881DC9" w:rsidP="00881DC9">
      <w:pPr>
        <w:numPr>
          <w:ilvl w:val="0"/>
          <w:numId w:val="6"/>
        </w:numPr>
        <w:tabs>
          <w:tab w:val="left" w:pos="284"/>
        </w:tabs>
        <w:spacing w:after="200"/>
        <w:ind w:left="714" w:hanging="357"/>
        <w:contextualSpacing/>
        <w:jc w:val="both"/>
        <w:rPr>
          <w:rFonts w:eastAsia="Calibri"/>
          <w:lang w:eastAsia="en-US"/>
        </w:rPr>
      </w:pPr>
      <w:r w:rsidRPr="00881DC9">
        <w:rPr>
          <w:rFonts w:eastAsia="Calibri"/>
          <w:lang w:eastAsia="en-US"/>
        </w:rPr>
        <w:t xml:space="preserve">Reconoce diferentes medios de comunicación y la importancia de estos para conocer acontecimientos sociales y culturales. </w:t>
      </w:r>
    </w:p>
    <w:p w:rsidR="00881DC9" w:rsidRDefault="00881DC9" w:rsidP="00881DC9">
      <w:pPr>
        <w:tabs>
          <w:tab w:val="left" w:pos="284"/>
        </w:tabs>
        <w:spacing w:line="276" w:lineRule="auto"/>
        <w:jc w:val="both"/>
        <w:rPr>
          <w:rFonts w:eastAsia="Calibri"/>
          <w:lang w:eastAsia="en-US"/>
        </w:rPr>
      </w:pPr>
    </w:p>
    <w:p w:rsidR="00881DC9" w:rsidRDefault="00881DC9" w:rsidP="00881DC9">
      <w:pPr>
        <w:tabs>
          <w:tab w:val="left" w:pos="284"/>
        </w:tabs>
        <w:spacing w:line="276" w:lineRule="auto"/>
        <w:jc w:val="both"/>
        <w:rPr>
          <w:rFonts w:eastAsia="Calibri"/>
          <w:lang w:eastAsia="en-US"/>
        </w:rPr>
      </w:pPr>
    </w:p>
    <w:p w:rsidR="00881DC9" w:rsidRDefault="00881DC9" w:rsidP="00881DC9">
      <w:pPr>
        <w:tabs>
          <w:tab w:val="left" w:pos="284"/>
        </w:tabs>
        <w:spacing w:line="276" w:lineRule="auto"/>
        <w:jc w:val="both"/>
        <w:rPr>
          <w:rFonts w:eastAsia="Calibri"/>
          <w:lang w:eastAsia="en-US"/>
        </w:rPr>
      </w:pPr>
    </w:p>
    <w:p w:rsidR="00881DC9" w:rsidRPr="00881DC9" w:rsidRDefault="00881DC9" w:rsidP="00881DC9">
      <w:pPr>
        <w:tabs>
          <w:tab w:val="left" w:pos="284"/>
        </w:tabs>
        <w:spacing w:line="276" w:lineRule="auto"/>
        <w:jc w:val="both"/>
        <w:rPr>
          <w:rFonts w:eastAsia="Calibri"/>
          <w:lang w:eastAsia="en-US"/>
        </w:rPr>
      </w:pPr>
    </w:p>
    <w:p w:rsidR="00881DC9" w:rsidRPr="00881DC9" w:rsidRDefault="00881DC9" w:rsidP="00881DC9">
      <w:pPr>
        <w:numPr>
          <w:ilvl w:val="1"/>
          <w:numId w:val="1"/>
        </w:numPr>
        <w:tabs>
          <w:tab w:val="left" w:pos="284"/>
        </w:tabs>
        <w:spacing w:after="200" w:line="276" w:lineRule="auto"/>
        <w:ind w:left="0" w:firstLine="0"/>
        <w:jc w:val="both"/>
        <w:rPr>
          <w:rFonts w:eastAsia="Calibri"/>
          <w:b/>
          <w:lang w:eastAsia="en-US"/>
        </w:rPr>
      </w:pPr>
      <w:r w:rsidRPr="00881DC9">
        <w:rPr>
          <w:rFonts w:eastAsia="Calibri"/>
          <w:b/>
          <w:lang w:eastAsia="en-US"/>
        </w:rPr>
        <w:lastRenderedPageBreak/>
        <w:t>Competencia de la dimensión ética.</w:t>
      </w:r>
    </w:p>
    <w:p w:rsidR="00881DC9" w:rsidRPr="00881DC9" w:rsidRDefault="00881DC9" w:rsidP="00881DC9">
      <w:pPr>
        <w:numPr>
          <w:ilvl w:val="0"/>
          <w:numId w:val="7"/>
        </w:numPr>
        <w:spacing w:after="200"/>
        <w:ind w:left="782" w:hanging="357"/>
        <w:contextualSpacing/>
        <w:jc w:val="both"/>
        <w:rPr>
          <w:rFonts w:eastAsia="Calibri"/>
          <w:lang w:eastAsia="en-US"/>
        </w:rPr>
      </w:pPr>
      <w:r w:rsidRPr="00881DC9">
        <w:rPr>
          <w:rFonts w:eastAsia="Calibri"/>
          <w:lang w:eastAsia="en-US"/>
        </w:rPr>
        <w:t>Expresa oral y gráficamente detalles de la vida de Jesús y de la obra de Dios en algunos seres de la naturaleza para asumir una actitud de respeto hacia un ser supremo dentro de la vida cristiana.</w:t>
      </w:r>
    </w:p>
    <w:p w:rsidR="00881DC9" w:rsidRPr="00881DC9" w:rsidRDefault="00881DC9" w:rsidP="00881DC9">
      <w:pPr>
        <w:numPr>
          <w:ilvl w:val="0"/>
          <w:numId w:val="7"/>
        </w:numPr>
        <w:spacing w:after="200"/>
        <w:ind w:left="782" w:hanging="357"/>
        <w:contextualSpacing/>
        <w:jc w:val="both"/>
        <w:rPr>
          <w:rFonts w:eastAsia="Calibri"/>
          <w:lang w:eastAsia="en-US"/>
        </w:rPr>
      </w:pPr>
      <w:r w:rsidRPr="00881DC9">
        <w:rPr>
          <w:rFonts w:eastAsia="Calibri"/>
          <w:lang w:eastAsia="en-US"/>
        </w:rPr>
        <w:t>Practica el respeto, la tolerancia y la solidaridad en sus acciones cotidianas como una forma para mostrar valores y normas de convivencia, desde un contexto ético religioso.</w:t>
      </w:r>
    </w:p>
    <w:p w:rsidR="00881DC9" w:rsidRPr="00881DC9" w:rsidRDefault="00881DC9" w:rsidP="00881DC9">
      <w:pPr>
        <w:spacing w:line="276" w:lineRule="auto"/>
        <w:ind w:left="783"/>
        <w:jc w:val="both"/>
        <w:rPr>
          <w:rFonts w:eastAsia="Calibri"/>
          <w:lang w:eastAsia="en-US"/>
        </w:rPr>
      </w:pPr>
    </w:p>
    <w:p w:rsidR="00881DC9" w:rsidRPr="00881DC9" w:rsidRDefault="00881DC9" w:rsidP="00881DC9">
      <w:pPr>
        <w:numPr>
          <w:ilvl w:val="1"/>
          <w:numId w:val="1"/>
        </w:numPr>
        <w:tabs>
          <w:tab w:val="left" w:pos="284"/>
        </w:tabs>
        <w:spacing w:after="200" w:line="276" w:lineRule="auto"/>
        <w:ind w:left="0" w:firstLine="0"/>
        <w:jc w:val="both"/>
        <w:rPr>
          <w:rFonts w:eastAsia="Calibri"/>
          <w:b/>
          <w:lang w:eastAsia="en-US"/>
        </w:rPr>
      </w:pPr>
      <w:r w:rsidRPr="00881DC9">
        <w:rPr>
          <w:rFonts w:eastAsia="Calibri"/>
          <w:b/>
          <w:lang w:eastAsia="en-US"/>
        </w:rPr>
        <w:t>Competencia de la dimensión cognitiva.</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Clasifica objetos de acuerdo a las formas básicas y colores en todas las gamas relacionándolos con elementos de su entorno.</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Mecaniza y escriba los números del 1 al 50.</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Resuelve ejercicios sencillos de cálculos mentales a través de actividades vivenciales con material concreto.</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Cuenta en forma ordenada y parcial del 1 al 50 para interpretar cantidades en el sistema numérico natural.</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Demuestra a través de experiencias de su vida cotidiana cuentos, eventos utilizando términos como “después de”, “ayer”, “hace mucho”, “hoy”.</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Se ubica en el espacio teniendo en cuenta las diferentes posiciones (delante de, detrás de, arriba, abajo, encima de, debajo de, alto, bajo) haciendo uso concreto de su lateralidad.</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Identifica y representa gráficamente en colecciones de objetos la noción de conjuntos para clasificarlo, teniendo en cuenta algunas características como: unitario, vacío, lleno.</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Identifica y escribe las vocales scrip</w:t>
      </w:r>
      <w:r w:rsidR="00CD2D87">
        <w:rPr>
          <w:rFonts w:eastAsia="Calibri"/>
          <w:lang w:eastAsia="en-US"/>
        </w:rPr>
        <w:t>t</w:t>
      </w:r>
      <w:r w:rsidRPr="00881DC9">
        <w:rPr>
          <w:rFonts w:eastAsia="Calibri"/>
          <w:lang w:eastAsia="en-US"/>
        </w:rPr>
        <w:t xml:space="preserve"> y cursiva.</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Discrimina y escribe algunos fonemas con la m, p, s, l, n, t, f, r, y d, identificando la posición de ellas en palabras normales.</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Lee comprensivamente palabras y frases cortas con las consonantes m, p, s, l, n, t, f, r, y d, en diversos textos escritos.</w:t>
      </w:r>
    </w:p>
    <w:p w:rsidR="00881DC9" w:rsidRPr="00881DC9" w:rsidRDefault="00881DC9" w:rsidP="00CD2D87">
      <w:pPr>
        <w:numPr>
          <w:ilvl w:val="0"/>
          <w:numId w:val="8"/>
        </w:numPr>
        <w:spacing w:after="200"/>
        <w:ind w:left="714" w:hanging="357"/>
        <w:contextualSpacing/>
        <w:jc w:val="both"/>
        <w:rPr>
          <w:rFonts w:eastAsia="Calibri"/>
          <w:lang w:eastAsia="en-US"/>
        </w:rPr>
      </w:pPr>
      <w:r w:rsidRPr="00881DC9">
        <w:rPr>
          <w:rFonts w:eastAsia="Calibri"/>
          <w:lang w:eastAsia="en-US"/>
        </w:rPr>
        <w:t>Reconoce en diferentes láminas o actos de comunicación formas de organizar significados tales como la clasificación, la agrupación, seriación, la comparación, para proyectarse dentro de su grupo familiar y escolar.</w:t>
      </w:r>
    </w:p>
    <w:p w:rsidR="00881DC9" w:rsidRPr="00881DC9" w:rsidRDefault="00881DC9" w:rsidP="00881DC9">
      <w:pPr>
        <w:spacing w:after="200" w:line="276" w:lineRule="auto"/>
        <w:ind w:left="360"/>
        <w:jc w:val="both"/>
        <w:rPr>
          <w:rFonts w:eastAsia="Calibri"/>
          <w:lang w:eastAsia="en-US"/>
        </w:rPr>
      </w:pPr>
    </w:p>
    <w:p w:rsidR="00881DC9" w:rsidRPr="00881DC9" w:rsidRDefault="00881DC9" w:rsidP="00881DC9">
      <w:pPr>
        <w:numPr>
          <w:ilvl w:val="0"/>
          <w:numId w:val="1"/>
        </w:numPr>
        <w:spacing w:after="200" w:line="276" w:lineRule="auto"/>
        <w:ind w:left="0" w:firstLine="0"/>
        <w:jc w:val="both"/>
        <w:rPr>
          <w:rFonts w:eastAsia="Calibri"/>
          <w:b/>
          <w:lang w:eastAsia="en-US"/>
        </w:rPr>
      </w:pPr>
      <w:r w:rsidRPr="00881DC9">
        <w:rPr>
          <w:rFonts w:eastAsia="Calibri"/>
          <w:b/>
          <w:lang w:eastAsia="en-US"/>
        </w:rPr>
        <w:t>Logros</w:t>
      </w: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Logros de la dimensión socio afectiva.</w:t>
      </w:r>
    </w:p>
    <w:p w:rsidR="00881DC9" w:rsidRPr="00881DC9" w:rsidRDefault="00881DC9" w:rsidP="00CD2D87">
      <w:pPr>
        <w:numPr>
          <w:ilvl w:val="0"/>
          <w:numId w:val="9"/>
        </w:numPr>
        <w:spacing w:after="200"/>
        <w:ind w:left="714" w:hanging="357"/>
        <w:contextualSpacing/>
        <w:jc w:val="both"/>
        <w:rPr>
          <w:rFonts w:eastAsia="Calibri"/>
          <w:lang w:eastAsia="en-US"/>
        </w:rPr>
      </w:pPr>
      <w:r w:rsidRPr="00881DC9">
        <w:rPr>
          <w:rFonts w:eastAsia="Calibri"/>
          <w:lang w:eastAsia="en-US"/>
        </w:rPr>
        <w:t>Descubrirá en su nuevo grupo la importancia que tiene la socialización y la afectividad en el desarrollo armónico e integral a través de actividades lúdicas.</w:t>
      </w:r>
    </w:p>
    <w:p w:rsidR="00881DC9" w:rsidRPr="00881DC9" w:rsidRDefault="00881DC9" w:rsidP="00CD2D87">
      <w:pPr>
        <w:numPr>
          <w:ilvl w:val="0"/>
          <w:numId w:val="9"/>
        </w:numPr>
        <w:spacing w:after="200"/>
        <w:ind w:left="714" w:hanging="357"/>
        <w:contextualSpacing/>
        <w:jc w:val="both"/>
        <w:rPr>
          <w:rFonts w:eastAsia="Calibri"/>
          <w:lang w:eastAsia="en-US"/>
        </w:rPr>
      </w:pPr>
      <w:r w:rsidRPr="00881DC9">
        <w:rPr>
          <w:rFonts w:eastAsia="Calibri"/>
          <w:lang w:eastAsia="en-US"/>
        </w:rPr>
        <w:t>Identificará y explorará las dependencias de la escuela practicando normas de convivencia.</w:t>
      </w:r>
    </w:p>
    <w:p w:rsidR="00881DC9" w:rsidRPr="00881DC9" w:rsidRDefault="00881DC9" w:rsidP="00CD2D87">
      <w:pPr>
        <w:numPr>
          <w:ilvl w:val="0"/>
          <w:numId w:val="9"/>
        </w:numPr>
        <w:spacing w:after="200"/>
        <w:ind w:left="714" w:hanging="357"/>
        <w:contextualSpacing/>
        <w:jc w:val="both"/>
        <w:rPr>
          <w:rFonts w:eastAsia="Calibri"/>
          <w:lang w:eastAsia="en-US"/>
        </w:rPr>
      </w:pPr>
      <w:r w:rsidRPr="00881DC9">
        <w:rPr>
          <w:rFonts w:eastAsia="Calibri"/>
          <w:lang w:eastAsia="en-US"/>
        </w:rPr>
        <w:t>Conocerá la importancia de las relaciones que se  establecen con los padres, hermanos, niños y adultos cercanos a él expresando emociones y sentimientos.</w:t>
      </w:r>
    </w:p>
    <w:p w:rsidR="00881DC9" w:rsidRDefault="00881DC9" w:rsidP="00CD2D87">
      <w:pPr>
        <w:numPr>
          <w:ilvl w:val="0"/>
          <w:numId w:val="9"/>
        </w:numPr>
        <w:spacing w:after="200"/>
        <w:contextualSpacing/>
        <w:jc w:val="both"/>
        <w:rPr>
          <w:rFonts w:eastAsia="Calibri"/>
          <w:lang w:eastAsia="en-US"/>
        </w:rPr>
      </w:pPr>
      <w:r w:rsidRPr="00881DC9">
        <w:rPr>
          <w:rFonts w:eastAsia="Calibri"/>
          <w:lang w:eastAsia="en-US"/>
        </w:rPr>
        <w:t>Valorará y expresará sentimientos de admiración y aprecio por todos cuanto lo rodea participando en diferentes actividades lúdicas y creativas.</w:t>
      </w:r>
    </w:p>
    <w:p w:rsidR="00CD2D87" w:rsidRDefault="00CD2D87" w:rsidP="00CD2D87">
      <w:pPr>
        <w:spacing w:after="200"/>
        <w:ind w:left="720"/>
        <w:contextualSpacing/>
        <w:jc w:val="both"/>
        <w:rPr>
          <w:rFonts w:eastAsia="Calibri"/>
          <w:lang w:eastAsia="en-US"/>
        </w:rPr>
      </w:pPr>
    </w:p>
    <w:p w:rsidR="00CD2D87" w:rsidRPr="00881DC9" w:rsidRDefault="00CD2D87" w:rsidP="00CD2D87">
      <w:pPr>
        <w:spacing w:after="200"/>
        <w:ind w:left="720"/>
        <w:contextualSpacing/>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lastRenderedPageBreak/>
        <w:t>Logros de la dimensión corporal.</w:t>
      </w:r>
    </w:p>
    <w:p w:rsidR="00881DC9" w:rsidRPr="00881DC9" w:rsidRDefault="00881DC9" w:rsidP="00CD2D87">
      <w:pPr>
        <w:numPr>
          <w:ilvl w:val="0"/>
          <w:numId w:val="10"/>
        </w:numPr>
        <w:spacing w:after="200"/>
        <w:ind w:left="714" w:hanging="357"/>
        <w:contextualSpacing/>
        <w:jc w:val="both"/>
        <w:rPr>
          <w:rFonts w:eastAsia="Calibri"/>
          <w:lang w:eastAsia="en-US"/>
        </w:rPr>
      </w:pPr>
      <w:r w:rsidRPr="00881DC9">
        <w:rPr>
          <w:rFonts w:eastAsia="Calibri"/>
          <w:lang w:eastAsia="en-US"/>
        </w:rPr>
        <w:t>Coordinará y reconocerá los movimientos de su cuerpo en el tiempo y el espacio estableciendo relaciones de ubicación, dirección, asociación entre personas, animales y elementos del medio.</w:t>
      </w:r>
    </w:p>
    <w:p w:rsidR="00881DC9" w:rsidRDefault="00881DC9" w:rsidP="00CD2D87">
      <w:pPr>
        <w:numPr>
          <w:ilvl w:val="0"/>
          <w:numId w:val="10"/>
        </w:numPr>
        <w:spacing w:after="200"/>
        <w:ind w:left="714" w:hanging="357"/>
        <w:contextualSpacing/>
        <w:jc w:val="both"/>
        <w:rPr>
          <w:rFonts w:eastAsia="Calibri"/>
          <w:lang w:eastAsia="en-US"/>
        </w:rPr>
      </w:pPr>
      <w:r w:rsidRPr="00881DC9">
        <w:rPr>
          <w:rFonts w:eastAsia="Calibri"/>
          <w:lang w:eastAsia="en-US"/>
        </w:rPr>
        <w:t>Afianzará el desarrollo de destrezas básicas mostrando control de algunas partes específicas del cuerpo, mediante ejercicios motrices gruesos y finos.</w:t>
      </w:r>
    </w:p>
    <w:p w:rsidR="00CD2D87" w:rsidRPr="00881DC9" w:rsidRDefault="00CD2D87" w:rsidP="00CD2D87">
      <w:pPr>
        <w:spacing w:after="200"/>
        <w:ind w:left="714"/>
        <w:contextualSpacing/>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Logros de la dimensión estética.</w:t>
      </w:r>
    </w:p>
    <w:p w:rsidR="00881DC9" w:rsidRPr="00881DC9" w:rsidRDefault="00881DC9" w:rsidP="00CD2D87">
      <w:pPr>
        <w:numPr>
          <w:ilvl w:val="0"/>
          <w:numId w:val="11"/>
        </w:numPr>
        <w:spacing w:after="200"/>
        <w:ind w:left="714" w:hanging="357"/>
        <w:contextualSpacing/>
        <w:jc w:val="both"/>
        <w:rPr>
          <w:rFonts w:eastAsia="Calibri"/>
          <w:lang w:eastAsia="en-US"/>
        </w:rPr>
      </w:pPr>
      <w:r w:rsidRPr="00881DC9">
        <w:rPr>
          <w:rFonts w:eastAsia="Calibri"/>
          <w:lang w:eastAsia="en-US"/>
        </w:rPr>
        <w:t>Ejercitará la motricidad fina, mediante la aplicación de diversas técnicas para el manejo del papel con organización y estética.</w:t>
      </w:r>
    </w:p>
    <w:p w:rsidR="00881DC9" w:rsidRPr="00881DC9" w:rsidRDefault="00881DC9" w:rsidP="00CD2D87">
      <w:pPr>
        <w:numPr>
          <w:ilvl w:val="0"/>
          <w:numId w:val="11"/>
        </w:numPr>
        <w:spacing w:after="200"/>
        <w:ind w:left="714" w:hanging="357"/>
        <w:contextualSpacing/>
        <w:jc w:val="both"/>
        <w:rPr>
          <w:rFonts w:eastAsia="Calibri"/>
          <w:lang w:eastAsia="en-US"/>
        </w:rPr>
      </w:pPr>
      <w:r w:rsidRPr="00881DC9">
        <w:rPr>
          <w:rFonts w:eastAsia="Calibri"/>
          <w:lang w:eastAsia="en-US"/>
        </w:rPr>
        <w:t>Mostrará actitudes positivas e interés ante los acontecimientos históricos y culturales de su región y de su país mediante la conservación de las diferentes fiestas religiosas, tradicionales y patrias.</w:t>
      </w:r>
    </w:p>
    <w:p w:rsidR="00881DC9" w:rsidRPr="00881DC9" w:rsidRDefault="00881DC9" w:rsidP="00CD2D87">
      <w:pPr>
        <w:numPr>
          <w:ilvl w:val="0"/>
          <w:numId w:val="11"/>
        </w:numPr>
        <w:spacing w:after="200"/>
        <w:ind w:left="714" w:hanging="357"/>
        <w:contextualSpacing/>
        <w:jc w:val="both"/>
        <w:rPr>
          <w:rFonts w:eastAsia="Calibri"/>
          <w:lang w:eastAsia="en-US"/>
        </w:rPr>
      </w:pPr>
      <w:r w:rsidRPr="00881DC9">
        <w:rPr>
          <w:rFonts w:eastAsia="Calibri"/>
          <w:lang w:eastAsia="en-US"/>
        </w:rPr>
        <w:t>Realizará experiencias sencillas mediante la aplicación de diversas técnicas de pintura involucrándose en el mundo del color.</w:t>
      </w:r>
    </w:p>
    <w:p w:rsidR="00881DC9" w:rsidRDefault="00881DC9" w:rsidP="00CD2D87">
      <w:pPr>
        <w:numPr>
          <w:ilvl w:val="0"/>
          <w:numId w:val="11"/>
        </w:numPr>
        <w:spacing w:after="200"/>
        <w:ind w:left="714" w:hanging="357"/>
        <w:contextualSpacing/>
        <w:jc w:val="both"/>
        <w:rPr>
          <w:rFonts w:eastAsia="Calibri"/>
          <w:lang w:eastAsia="en-US"/>
        </w:rPr>
      </w:pPr>
      <w:r w:rsidRPr="00881DC9">
        <w:rPr>
          <w:rFonts w:eastAsia="Calibri"/>
          <w:lang w:eastAsia="en-US"/>
        </w:rPr>
        <w:t>Mostrará iniciativa e interés en la elaboración de trabajos con material de desecho para mostrar su capacidad creadora dentro de un contexto estético.</w:t>
      </w:r>
    </w:p>
    <w:p w:rsidR="00CD2D87" w:rsidRPr="00881DC9" w:rsidRDefault="00CD2D87" w:rsidP="00CD2D87">
      <w:pPr>
        <w:spacing w:after="200"/>
        <w:ind w:left="714"/>
        <w:contextualSpacing/>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Logros de la dimensión comunicativa.</w:t>
      </w:r>
    </w:p>
    <w:p w:rsidR="00881DC9" w:rsidRPr="00881DC9" w:rsidRDefault="00881DC9" w:rsidP="00CD2D87">
      <w:pPr>
        <w:numPr>
          <w:ilvl w:val="0"/>
          <w:numId w:val="12"/>
        </w:numPr>
        <w:spacing w:after="200"/>
        <w:ind w:left="714" w:hanging="357"/>
        <w:contextualSpacing/>
        <w:jc w:val="both"/>
        <w:rPr>
          <w:rFonts w:eastAsia="Calibri"/>
          <w:lang w:eastAsia="en-US"/>
        </w:rPr>
      </w:pPr>
      <w:r w:rsidRPr="00881DC9">
        <w:rPr>
          <w:rFonts w:eastAsia="Calibri"/>
          <w:lang w:eastAsia="en-US"/>
        </w:rPr>
        <w:t>Comprenderá textos orales sencillos tales como narraciones y cuentos breves.</w:t>
      </w:r>
    </w:p>
    <w:p w:rsidR="00881DC9" w:rsidRPr="00881DC9" w:rsidRDefault="00881DC9" w:rsidP="00CD2D87">
      <w:pPr>
        <w:numPr>
          <w:ilvl w:val="0"/>
          <w:numId w:val="12"/>
        </w:numPr>
        <w:spacing w:after="200"/>
        <w:ind w:left="714" w:hanging="357"/>
        <w:contextualSpacing/>
        <w:jc w:val="both"/>
        <w:rPr>
          <w:rFonts w:eastAsia="Calibri"/>
          <w:lang w:eastAsia="en-US"/>
        </w:rPr>
      </w:pPr>
      <w:r w:rsidRPr="00881DC9">
        <w:rPr>
          <w:rFonts w:eastAsia="Calibri"/>
          <w:lang w:eastAsia="en-US"/>
        </w:rPr>
        <w:t>Desarrollará la oralidad como medio de expresión personal que le permita interactuar y comprender su contexto familiar y escolar.</w:t>
      </w:r>
    </w:p>
    <w:p w:rsidR="00881DC9" w:rsidRPr="00881DC9" w:rsidRDefault="00881DC9" w:rsidP="00CD2D87">
      <w:pPr>
        <w:numPr>
          <w:ilvl w:val="0"/>
          <w:numId w:val="12"/>
        </w:numPr>
        <w:spacing w:after="200"/>
        <w:ind w:left="714" w:hanging="357"/>
        <w:contextualSpacing/>
        <w:jc w:val="both"/>
        <w:rPr>
          <w:rFonts w:eastAsia="Calibri"/>
          <w:lang w:eastAsia="en-US"/>
        </w:rPr>
      </w:pPr>
      <w:r w:rsidRPr="00881DC9">
        <w:rPr>
          <w:rFonts w:eastAsia="Calibri"/>
          <w:lang w:eastAsia="en-US"/>
        </w:rPr>
        <w:t>Comunicará sus emociones y vivencias a través de lenguaje y medios gestuales, verbales y gráficos.</w:t>
      </w:r>
    </w:p>
    <w:p w:rsidR="00881DC9" w:rsidRPr="00881DC9" w:rsidRDefault="00881DC9" w:rsidP="00CD2D87">
      <w:pPr>
        <w:numPr>
          <w:ilvl w:val="0"/>
          <w:numId w:val="12"/>
        </w:numPr>
        <w:spacing w:after="200"/>
        <w:ind w:left="714" w:hanging="357"/>
        <w:contextualSpacing/>
        <w:jc w:val="both"/>
        <w:rPr>
          <w:rFonts w:eastAsia="Calibri"/>
          <w:lang w:eastAsia="en-US"/>
        </w:rPr>
      </w:pPr>
      <w:r w:rsidRPr="00881DC9">
        <w:rPr>
          <w:rFonts w:eastAsia="Calibri"/>
          <w:lang w:eastAsia="en-US"/>
        </w:rPr>
        <w:t>Reconocerá los medios de comunicación para conocer los acontecimientos sociales y culturales.</w:t>
      </w:r>
    </w:p>
    <w:p w:rsidR="00881DC9" w:rsidRPr="00881DC9" w:rsidRDefault="00881DC9" w:rsidP="00881DC9">
      <w:pPr>
        <w:spacing w:line="276" w:lineRule="auto"/>
        <w:ind w:left="720"/>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Logros de la dimensión ética.</w:t>
      </w:r>
    </w:p>
    <w:p w:rsidR="00881DC9" w:rsidRPr="00881DC9" w:rsidRDefault="00881DC9" w:rsidP="00CD2D87">
      <w:pPr>
        <w:numPr>
          <w:ilvl w:val="0"/>
          <w:numId w:val="13"/>
        </w:numPr>
        <w:spacing w:after="200"/>
        <w:ind w:left="714" w:hanging="357"/>
        <w:contextualSpacing/>
        <w:jc w:val="both"/>
        <w:rPr>
          <w:rFonts w:eastAsia="Calibri"/>
          <w:lang w:eastAsia="en-US"/>
        </w:rPr>
      </w:pPr>
      <w:r w:rsidRPr="00881DC9">
        <w:rPr>
          <w:rFonts w:eastAsia="Calibri"/>
          <w:lang w:eastAsia="en-US"/>
        </w:rPr>
        <w:t>Conocerá detalles de la vida de Jesús y valorará la obra de Dios en algunos seres de la naturaleza despertando admiración y respeto hacia ella.</w:t>
      </w:r>
    </w:p>
    <w:p w:rsidR="00881DC9" w:rsidRPr="00881DC9" w:rsidRDefault="00881DC9" w:rsidP="00CD2D87">
      <w:pPr>
        <w:numPr>
          <w:ilvl w:val="0"/>
          <w:numId w:val="13"/>
        </w:numPr>
        <w:spacing w:after="200"/>
        <w:ind w:left="714" w:hanging="357"/>
        <w:contextualSpacing/>
        <w:jc w:val="both"/>
        <w:rPr>
          <w:rFonts w:eastAsia="Calibri"/>
          <w:lang w:eastAsia="en-US"/>
        </w:rPr>
      </w:pPr>
      <w:r w:rsidRPr="00881DC9">
        <w:rPr>
          <w:rFonts w:eastAsia="Calibri"/>
          <w:lang w:eastAsia="en-US"/>
        </w:rPr>
        <w:t>Manifestará  en sus acciones y vivencias sensibilidad espiritual hacia las personas del entorno familiar y escolar sin discriminación a través de los valores del compartir, tolerancia y respeto.</w:t>
      </w:r>
    </w:p>
    <w:p w:rsidR="00881DC9" w:rsidRPr="00881DC9" w:rsidRDefault="00881DC9" w:rsidP="00CD2D87">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Logros de la dimensión cognitiva.</w:t>
      </w:r>
    </w:p>
    <w:p w:rsidR="00881DC9" w:rsidRPr="00881DC9" w:rsidRDefault="00881DC9" w:rsidP="00CD2D87">
      <w:pPr>
        <w:numPr>
          <w:ilvl w:val="0"/>
          <w:numId w:val="14"/>
        </w:numPr>
        <w:spacing w:after="200"/>
        <w:ind w:left="714" w:hanging="357"/>
        <w:contextualSpacing/>
        <w:jc w:val="both"/>
        <w:rPr>
          <w:rFonts w:eastAsia="Calibri"/>
          <w:lang w:eastAsia="en-US"/>
        </w:rPr>
      </w:pPr>
      <w:r w:rsidRPr="00881DC9">
        <w:rPr>
          <w:rFonts w:eastAsia="Calibri"/>
          <w:lang w:eastAsia="en-US"/>
        </w:rPr>
        <w:t>Enriquecerá sus estructuras mentales mediante experiencias con material concreto del entorno escolar asumiendo actitudes valorativas hacia él mismo  y los demás.</w:t>
      </w:r>
    </w:p>
    <w:p w:rsidR="00881DC9" w:rsidRPr="00881DC9" w:rsidRDefault="00881DC9" w:rsidP="00CD2D87">
      <w:pPr>
        <w:numPr>
          <w:ilvl w:val="0"/>
          <w:numId w:val="14"/>
        </w:numPr>
        <w:spacing w:after="200"/>
        <w:ind w:left="714" w:hanging="357"/>
        <w:contextualSpacing/>
        <w:jc w:val="both"/>
        <w:rPr>
          <w:rFonts w:eastAsia="Calibri"/>
          <w:lang w:eastAsia="en-US"/>
        </w:rPr>
      </w:pPr>
      <w:r w:rsidRPr="00881DC9">
        <w:rPr>
          <w:rFonts w:eastAsia="Calibri"/>
          <w:lang w:eastAsia="en-US"/>
        </w:rPr>
        <w:t xml:space="preserve">Incrementará el nivel de información integral mediante la apreciación de símbolos convencionales </w:t>
      </w:r>
      <w:proofErr w:type="spellStart"/>
      <w:r w:rsidRPr="00881DC9">
        <w:rPr>
          <w:rFonts w:eastAsia="Calibri"/>
          <w:lang w:eastAsia="en-US"/>
        </w:rPr>
        <w:t>Lecto</w:t>
      </w:r>
      <w:proofErr w:type="spellEnd"/>
      <w:r w:rsidRPr="00881DC9">
        <w:rPr>
          <w:rFonts w:eastAsia="Calibri"/>
          <w:lang w:eastAsia="en-US"/>
        </w:rPr>
        <w:t xml:space="preserve"> – escritura y pre-matemáticos básicos para el desempeño escolar y la comunicación social.</w:t>
      </w:r>
    </w:p>
    <w:p w:rsidR="00881DC9" w:rsidRPr="00881DC9" w:rsidRDefault="00881DC9" w:rsidP="00CD2D87">
      <w:pPr>
        <w:numPr>
          <w:ilvl w:val="0"/>
          <w:numId w:val="14"/>
        </w:numPr>
        <w:spacing w:after="200"/>
        <w:ind w:left="714" w:hanging="357"/>
        <w:contextualSpacing/>
        <w:jc w:val="both"/>
        <w:rPr>
          <w:rFonts w:eastAsia="Calibri"/>
          <w:lang w:eastAsia="en-US"/>
        </w:rPr>
      </w:pPr>
      <w:r w:rsidRPr="00881DC9">
        <w:rPr>
          <w:rFonts w:eastAsia="Calibri"/>
          <w:lang w:eastAsia="en-US"/>
        </w:rPr>
        <w:lastRenderedPageBreak/>
        <w:t>Reconocerá e interiorizara nociones de cantidad y sus representaciones simbólicas al igual que las palabras y frases sencillas y será capaz de solucionar problemas sencillos y comprender textos gráficos sencillos.</w:t>
      </w:r>
    </w:p>
    <w:p w:rsidR="00881DC9" w:rsidRPr="00881DC9" w:rsidRDefault="00881DC9" w:rsidP="00CD2D87">
      <w:pPr>
        <w:numPr>
          <w:ilvl w:val="0"/>
          <w:numId w:val="14"/>
        </w:numPr>
        <w:spacing w:after="200"/>
        <w:ind w:left="714" w:hanging="357"/>
        <w:contextualSpacing/>
        <w:jc w:val="both"/>
        <w:rPr>
          <w:rFonts w:eastAsia="Calibri"/>
          <w:lang w:eastAsia="en-US"/>
        </w:rPr>
      </w:pPr>
      <w:r w:rsidRPr="00881DC9">
        <w:rPr>
          <w:rFonts w:eastAsia="Calibri"/>
          <w:lang w:eastAsia="en-US"/>
        </w:rPr>
        <w:t>Pronunciará correctamente en ingles los saludos, nombres de algunos miembros de la familia, números del 1 al 10, colores primarios y secundarios, partes del cuerpo y algunos animales.</w:t>
      </w:r>
    </w:p>
    <w:p w:rsidR="00881DC9" w:rsidRPr="00881DC9" w:rsidRDefault="00881DC9" w:rsidP="00881DC9">
      <w:pPr>
        <w:spacing w:line="276" w:lineRule="auto"/>
        <w:ind w:left="720"/>
        <w:jc w:val="both"/>
        <w:rPr>
          <w:rFonts w:eastAsia="Calibri"/>
          <w:lang w:eastAsia="en-US"/>
        </w:rPr>
      </w:pPr>
    </w:p>
    <w:p w:rsidR="00881DC9" w:rsidRPr="00881DC9" w:rsidRDefault="00881DC9" w:rsidP="00881DC9">
      <w:pPr>
        <w:numPr>
          <w:ilvl w:val="0"/>
          <w:numId w:val="1"/>
        </w:numPr>
        <w:spacing w:after="200" w:line="276" w:lineRule="auto"/>
        <w:ind w:left="0" w:firstLine="0"/>
        <w:jc w:val="both"/>
        <w:rPr>
          <w:rFonts w:eastAsia="Calibri"/>
          <w:b/>
          <w:lang w:eastAsia="en-US"/>
        </w:rPr>
      </w:pPr>
      <w:r w:rsidRPr="00881DC9">
        <w:rPr>
          <w:rFonts w:eastAsia="Calibri"/>
          <w:b/>
          <w:lang w:eastAsia="en-US"/>
        </w:rPr>
        <w:t>Indicadores de desempeño.</w:t>
      </w: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Indicadores en la dimensión socio-afectiva.</w:t>
      </w:r>
    </w:p>
    <w:p w:rsidR="00881DC9" w:rsidRPr="00881DC9" w:rsidRDefault="00881DC9" w:rsidP="00CD2D87">
      <w:pPr>
        <w:numPr>
          <w:ilvl w:val="0"/>
          <w:numId w:val="15"/>
        </w:numPr>
        <w:spacing w:after="200"/>
        <w:ind w:left="714" w:hanging="357"/>
        <w:contextualSpacing/>
        <w:jc w:val="both"/>
        <w:rPr>
          <w:rFonts w:eastAsia="Calibri"/>
          <w:lang w:eastAsia="en-US"/>
        </w:rPr>
      </w:pPr>
      <w:r w:rsidRPr="00881DC9">
        <w:rPr>
          <w:rFonts w:eastAsia="Calibri"/>
          <w:lang w:eastAsia="en-US"/>
        </w:rPr>
        <w:t>Manifiesta amor y aprecio por su escuela.</w:t>
      </w:r>
    </w:p>
    <w:p w:rsidR="00881DC9" w:rsidRPr="00881DC9" w:rsidRDefault="00881DC9" w:rsidP="00CD2D87">
      <w:pPr>
        <w:numPr>
          <w:ilvl w:val="0"/>
          <w:numId w:val="15"/>
        </w:numPr>
        <w:spacing w:after="200"/>
        <w:ind w:left="714" w:hanging="357"/>
        <w:contextualSpacing/>
        <w:jc w:val="both"/>
        <w:rPr>
          <w:rFonts w:eastAsia="Calibri"/>
          <w:lang w:eastAsia="en-US"/>
        </w:rPr>
      </w:pPr>
      <w:r w:rsidRPr="00881DC9">
        <w:rPr>
          <w:rFonts w:eastAsia="Calibri"/>
          <w:lang w:eastAsia="en-US"/>
        </w:rPr>
        <w:t>Juega con sus compañeros y comparte sus puntos de vista.</w:t>
      </w:r>
    </w:p>
    <w:p w:rsidR="00881DC9" w:rsidRPr="00881DC9" w:rsidRDefault="00881DC9" w:rsidP="00CD2D87">
      <w:pPr>
        <w:numPr>
          <w:ilvl w:val="0"/>
          <w:numId w:val="15"/>
        </w:numPr>
        <w:spacing w:after="200"/>
        <w:ind w:left="714" w:hanging="357"/>
        <w:contextualSpacing/>
        <w:jc w:val="both"/>
        <w:rPr>
          <w:rFonts w:eastAsia="Calibri"/>
          <w:lang w:eastAsia="en-US"/>
        </w:rPr>
      </w:pPr>
      <w:r w:rsidRPr="00881DC9">
        <w:rPr>
          <w:rFonts w:eastAsia="Calibri"/>
          <w:lang w:eastAsia="en-US"/>
        </w:rPr>
        <w:t>. Se comporta de manera respetuosa con los demás</w:t>
      </w:r>
    </w:p>
    <w:p w:rsidR="00881DC9" w:rsidRPr="00881DC9" w:rsidRDefault="00881DC9" w:rsidP="00CD2D87">
      <w:pPr>
        <w:numPr>
          <w:ilvl w:val="0"/>
          <w:numId w:val="15"/>
        </w:numPr>
        <w:spacing w:after="200"/>
        <w:ind w:left="714" w:hanging="357"/>
        <w:contextualSpacing/>
        <w:jc w:val="both"/>
        <w:rPr>
          <w:rFonts w:eastAsia="Calibri"/>
          <w:lang w:eastAsia="en-US"/>
        </w:rPr>
      </w:pPr>
      <w:r w:rsidRPr="00881DC9">
        <w:rPr>
          <w:rFonts w:eastAsia="Calibri"/>
          <w:lang w:eastAsia="en-US"/>
        </w:rPr>
        <w:t>Se preocupa por el bienestar de sus compañeros.</w:t>
      </w:r>
    </w:p>
    <w:p w:rsidR="00881DC9" w:rsidRPr="00881DC9" w:rsidRDefault="00881DC9" w:rsidP="00CD2D87">
      <w:pPr>
        <w:numPr>
          <w:ilvl w:val="0"/>
          <w:numId w:val="15"/>
        </w:numPr>
        <w:spacing w:after="200"/>
        <w:ind w:left="714" w:hanging="357"/>
        <w:contextualSpacing/>
        <w:jc w:val="both"/>
        <w:rPr>
          <w:rFonts w:eastAsia="Calibri"/>
          <w:lang w:eastAsia="en-US"/>
        </w:rPr>
      </w:pPr>
      <w:r w:rsidRPr="00881DC9">
        <w:rPr>
          <w:rFonts w:eastAsia="Calibri"/>
          <w:lang w:eastAsia="en-US"/>
        </w:rPr>
        <w:t>Ejecuta con amor su trabajo.</w:t>
      </w:r>
    </w:p>
    <w:p w:rsidR="00881DC9" w:rsidRPr="00881DC9" w:rsidRDefault="00881DC9" w:rsidP="00CD2D87">
      <w:pPr>
        <w:numPr>
          <w:ilvl w:val="0"/>
          <w:numId w:val="15"/>
        </w:numPr>
        <w:spacing w:after="200"/>
        <w:ind w:left="714" w:hanging="357"/>
        <w:contextualSpacing/>
        <w:jc w:val="both"/>
        <w:rPr>
          <w:rFonts w:eastAsia="Calibri"/>
          <w:lang w:eastAsia="en-US"/>
        </w:rPr>
      </w:pPr>
      <w:r w:rsidRPr="00881DC9">
        <w:rPr>
          <w:rFonts w:eastAsia="Calibri"/>
          <w:lang w:eastAsia="en-US"/>
        </w:rPr>
        <w:t>Valora y respeta los miembros de la familia.</w:t>
      </w:r>
    </w:p>
    <w:p w:rsidR="00881DC9" w:rsidRPr="00881DC9" w:rsidRDefault="00881DC9" w:rsidP="00CD2D87">
      <w:pPr>
        <w:numPr>
          <w:ilvl w:val="0"/>
          <w:numId w:val="15"/>
        </w:numPr>
        <w:spacing w:after="200"/>
        <w:ind w:left="714" w:hanging="357"/>
        <w:contextualSpacing/>
        <w:jc w:val="both"/>
        <w:rPr>
          <w:rFonts w:eastAsia="Calibri"/>
          <w:lang w:eastAsia="en-US"/>
        </w:rPr>
      </w:pPr>
      <w:r w:rsidRPr="00881DC9">
        <w:rPr>
          <w:rFonts w:eastAsia="Calibri"/>
          <w:lang w:eastAsia="en-US"/>
        </w:rPr>
        <w:t>Valora y respeta las actividades realizadas en el salón.</w:t>
      </w:r>
    </w:p>
    <w:p w:rsidR="00881DC9" w:rsidRPr="00881DC9" w:rsidRDefault="00881DC9" w:rsidP="00CD2D87">
      <w:pPr>
        <w:numPr>
          <w:ilvl w:val="0"/>
          <w:numId w:val="15"/>
        </w:numPr>
        <w:spacing w:after="200"/>
        <w:ind w:left="714" w:hanging="357"/>
        <w:contextualSpacing/>
        <w:jc w:val="both"/>
        <w:rPr>
          <w:rFonts w:eastAsia="Calibri"/>
          <w:lang w:eastAsia="en-US"/>
        </w:rPr>
      </w:pPr>
      <w:r w:rsidRPr="00881DC9">
        <w:rPr>
          <w:rFonts w:eastAsia="Calibri"/>
          <w:lang w:eastAsia="en-US"/>
        </w:rPr>
        <w:t>Cuida y valora sus útiles escolares y los de los demás.</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Indicadores en la dimensión corporal.</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Identifica las partes de su cuerpo con nombre correcto y las funciones elementales de cada una.</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Controla y coordina los movimientos de su cuerpo y realiza actividades que implican coordinación motriz fina y gruesa.</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Realiza movimientos con precisión en las formas básicas de locomoción.</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Descubre semejanzas y diferencias entre los niños y niñas y asume una posición de respeto.</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Asimila actitudes positivas hacia el cuidado e higiene de su cuerpo.</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Ejercita trazos en diferentes direcciones hacia un mismo punto.</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Identifica las líneas en diferentes direcciones.</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Participa, se integra y coopera en actividades lúdicas en forma creativa de acuerdo a su edad.</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Expresa y respeta corporalmente emociones situaciones escolares y experiencias de su entorno.</w:t>
      </w:r>
    </w:p>
    <w:p w:rsidR="00881DC9" w:rsidRPr="00881DC9" w:rsidRDefault="00881DC9" w:rsidP="00CD2D87">
      <w:pPr>
        <w:numPr>
          <w:ilvl w:val="0"/>
          <w:numId w:val="16"/>
        </w:numPr>
        <w:spacing w:after="200"/>
        <w:ind w:left="714" w:hanging="357"/>
        <w:contextualSpacing/>
        <w:jc w:val="both"/>
        <w:rPr>
          <w:rFonts w:eastAsia="Calibri"/>
          <w:lang w:eastAsia="en-US"/>
        </w:rPr>
      </w:pPr>
      <w:r w:rsidRPr="00881DC9">
        <w:rPr>
          <w:rFonts w:eastAsia="Calibri"/>
          <w:lang w:eastAsia="en-US"/>
        </w:rPr>
        <w:t>Tiene hábitos adecuados de aseo, orden, presentación personal y alimentación.</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Indicadores en la dimensión estética.</w:t>
      </w:r>
    </w:p>
    <w:p w:rsidR="00881DC9" w:rsidRPr="00881DC9" w:rsidRDefault="00881DC9" w:rsidP="00CD2D87">
      <w:pPr>
        <w:numPr>
          <w:ilvl w:val="0"/>
          <w:numId w:val="17"/>
        </w:numPr>
        <w:spacing w:after="200"/>
        <w:ind w:left="782" w:hanging="357"/>
        <w:contextualSpacing/>
        <w:jc w:val="both"/>
        <w:rPr>
          <w:rFonts w:eastAsia="Calibri"/>
          <w:b/>
          <w:lang w:eastAsia="en-US"/>
        </w:rPr>
      </w:pPr>
      <w:r w:rsidRPr="00881DC9">
        <w:rPr>
          <w:rFonts w:eastAsia="Calibri"/>
          <w:lang w:eastAsia="en-US"/>
        </w:rPr>
        <w:t>Manifiesta gusto por conocer.</w:t>
      </w:r>
    </w:p>
    <w:p w:rsidR="00881DC9" w:rsidRPr="00881DC9" w:rsidRDefault="00881DC9" w:rsidP="00CD2D87">
      <w:pPr>
        <w:numPr>
          <w:ilvl w:val="0"/>
          <w:numId w:val="17"/>
        </w:numPr>
        <w:spacing w:after="200"/>
        <w:ind w:left="782" w:hanging="357"/>
        <w:contextualSpacing/>
        <w:jc w:val="both"/>
        <w:rPr>
          <w:rFonts w:eastAsia="Calibri"/>
          <w:b/>
          <w:lang w:eastAsia="en-US"/>
        </w:rPr>
      </w:pPr>
      <w:r w:rsidRPr="00881DC9">
        <w:rPr>
          <w:rFonts w:eastAsia="Calibri"/>
          <w:lang w:eastAsia="en-US"/>
        </w:rPr>
        <w:t>Emplea el papel de manera creativa para el desarrollo de conceptos relacionados con su entorno.</w:t>
      </w:r>
    </w:p>
    <w:p w:rsidR="00881DC9" w:rsidRPr="00881DC9" w:rsidRDefault="00881DC9" w:rsidP="00CD2D87">
      <w:pPr>
        <w:numPr>
          <w:ilvl w:val="0"/>
          <w:numId w:val="17"/>
        </w:numPr>
        <w:spacing w:after="200"/>
        <w:ind w:left="782" w:hanging="357"/>
        <w:contextualSpacing/>
        <w:jc w:val="both"/>
        <w:rPr>
          <w:rFonts w:eastAsia="Calibri"/>
          <w:b/>
          <w:lang w:eastAsia="en-US"/>
        </w:rPr>
      </w:pPr>
      <w:r w:rsidRPr="00881DC9">
        <w:rPr>
          <w:rFonts w:eastAsia="Calibri"/>
          <w:lang w:eastAsia="en-US"/>
        </w:rPr>
        <w:t>Expresa y explora mediante diferentes lenguajes artísticos sentimientos y emociones.</w:t>
      </w:r>
    </w:p>
    <w:p w:rsidR="00881DC9" w:rsidRPr="00881DC9" w:rsidRDefault="00881DC9" w:rsidP="00CD2D87">
      <w:pPr>
        <w:numPr>
          <w:ilvl w:val="0"/>
          <w:numId w:val="17"/>
        </w:numPr>
        <w:spacing w:after="200"/>
        <w:ind w:left="782" w:hanging="357"/>
        <w:contextualSpacing/>
        <w:jc w:val="both"/>
        <w:rPr>
          <w:rFonts w:eastAsia="Calibri"/>
          <w:b/>
          <w:lang w:eastAsia="en-US"/>
        </w:rPr>
      </w:pPr>
      <w:r w:rsidRPr="00881DC9">
        <w:rPr>
          <w:rFonts w:eastAsia="Calibri"/>
          <w:lang w:eastAsia="en-US"/>
        </w:rPr>
        <w:t>Selecciona y maneja hábilmente materiales, técnicas y medios de expresión.</w:t>
      </w:r>
    </w:p>
    <w:p w:rsidR="00881DC9" w:rsidRPr="00881DC9" w:rsidRDefault="00881DC9" w:rsidP="00CD2D87">
      <w:pPr>
        <w:numPr>
          <w:ilvl w:val="0"/>
          <w:numId w:val="17"/>
        </w:numPr>
        <w:spacing w:after="200"/>
        <w:ind w:left="782" w:hanging="357"/>
        <w:contextualSpacing/>
        <w:jc w:val="both"/>
        <w:rPr>
          <w:rFonts w:eastAsia="Calibri"/>
          <w:b/>
          <w:lang w:eastAsia="en-US"/>
        </w:rPr>
      </w:pPr>
      <w:r w:rsidRPr="00881DC9">
        <w:rPr>
          <w:rFonts w:eastAsia="Calibri"/>
          <w:lang w:eastAsia="en-US"/>
        </w:rPr>
        <w:t>Muestra creatividad en las actividades.</w:t>
      </w:r>
    </w:p>
    <w:p w:rsidR="00881DC9" w:rsidRPr="00881DC9" w:rsidRDefault="00881DC9" w:rsidP="00CD2D87">
      <w:pPr>
        <w:numPr>
          <w:ilvl w:val="0"/>
          <w:numId w:val="17"/>
        </w:numPr>
        <w:spacing w:after="200"/>
        <w:ind w:left="782" w:hanging="357"/>
        <w:contextualSpacing/>
        <w:jc w:val="both"/>
        <w:rPr>
          <w:rFonts w:eastAsia="Calibri"/>
          <w:b/>
          <w:lang w:eastAsia="en-US"/>
        </w:rPr>
      </w:pPr>
      <w:r w:rsidRPr="00881DC9">
        <w:rPr>
          <w:rFonts w:eastAsia="Calibri"/>
          <w:lang w:eastAsia="en-US"/>
        </w:rPr>
        <w:lastRenderedPageBreak/>
        <w:t>Utiliza adecuadamente los materiales del medio.</w:t>
      </w:r>
    </w:p>
    <w:p w:rsidR="00881DC9" w:rsidRPr="00881DC9" w:rsidRDefault="00881DC9" w:rsidP="00CD2D87">
      <w:pPr>
        <w:numPr>
          <w:ilvl w:val="0"/>
          <w:numId w:val="17"/>
        </w:numPr>
        <w:spacing w:after="200"/>
        <w:ind w:left="782" w:hanging="357"/>
        <w:contextualSpacing/>
        <w:jc w:val="both"/>
        <w:rPr>
          <w:rFonts w:eastAsia="Calibri"/>
          <w:lang w:eastAsia="en-US"/>
        </w:rPr>
      </w:pPr>
      <w:r w:rsidRPr="00881DC9">
        <w:rPr>
          <w:rFonts w:eastAsia="Calibri"/>
          <w:lang w:eastAsia="en-US"/>
        </w:rPr>
        <w:t>Participa, valora y disfruta de las fiestas tradicionales de su comunidad.</w:t>
      </w:r>
    </w:p>
    <w:p w:rsidR="00881DC9" w:rsidRPr="00881DC9" w:rsidRDefault="00881DC9" w:rsidP="00CD2D87">
      <w:pPr>
        <w:numPr>
          <w:ilvl w:val="0"/>
          <w:numId w:val="17"/>
        </w:numPr>
        <w:spacing w:after="200"/>
        <w:ind w:left="782" w:hanging="357"/>
        <w:contextualSpacing/>
        <w:jc w:val="both"/>
        <w:rPr>
          <w:rFonts w:eastAsia="Calibri"/>
          <w:b/>
          <w:lang w:eastAsia="en-US"/>
        </w:rPr>
      </w:pPr>
      <w:r w:rsidRPr="00881DC9">
        <w:rPr>
          <w:rFonts w:eastAsia="Calibri"/>
          <w:lang w:eastAsia="en-US"/>
        </w:rPr>
        <w:t>Identifica los símbolos patrios.</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Indicadores en la dimensión comunicativa.</w:t>
      </w:r>
    </w:p>
    <w:p w:rsidR="00881DC9" w:rsidRPr="00881DC9" w:rsidRDefault="00881DC9" w:rsidP="00CD2D87">
      <w:pPr>
        <w:numPr>
          <w:ilvl w:val="0"/>
          <w:numId w:val="18"/>
        </w:numPr>
        <w:spacing w:after="200"/>
        <w:ind w:left="714" w:hanging="357"/>
        <w:contextualSpacing/>
        <w:jc w:val="both"/>
        <w:rPr>
          <w:rFonts w:eastAsia="Calibri"/>
          <w:lang w:eastAsia="en-US"/>
        </w:rPr>
      </w:pPr>
      <w:r w:rsidRPr="00881DC9">
        <w:rPr>
          <w:rFonts w:eastAsia="Calibri"/>
          <w:lang w:eastAsia="en-US"/>
        </w:rPr>
        <w:t>Establece relaciones con sus compañeros utilizando un lenguaje claro, un tono de voz audible y agradable.</w:t>
      </w:r>
    </w:p>
    <w:p w:rsidR="00881DC9" w:rsidRPr="00881DC9" w:rsidRDefault="00881DC9" w:rsidP="00CD2D87">
      <w:pPr>
        <w:numPr>
          <w:ilvl w:val="0"/>
          <w:numId w:val="18"/>
        </w:numPr>
        <w:spacing w:after="200"/>
        <w:ind w:left="714" w:hanging="357"/>
        <w:contextualSpacing/>
        <w:jc w:val="both"/>
        <w:rPr>
          <w:rFonts w:eastAsia="Calibri"/>
          <w:lang w:eastAsia="en-US"/>
        </w:rPr>
      </w:pPr>
      <w:r w:rsidRPr="00881DC9">
        <w:rPr>
          <w:rFonts w:eastAsia="Calibri"/>
          <w:lang w:eastAsia="en-US"/>
        </w:rPr>
        <w:t>Comprende lo que se le dice.</w:t>
      </w:r>
    </w:p>
    <w:p w:rsidR="00881DC9" w:rsidRPr="00881DC9" w:rsidRDefault="00881DC9" w:rsidP="00CD2D87">
      <w:pPr>
        <w:numPr>
          <w:ilvl w:val="0"/>
          <w:numId w:val="18"/>
        </w:numPr>
        <w:spacing w:after="200"/>
        <w:ind w:left="714" w:hanging="357"/>
        <w:contextualSpacing/>
        <w:jc w:val="both"/>
        <w:rPr>
          <w:rFonts w:eastAsia="Calibri"/>
          <w:lang w:eastAsia="en-US"/>
        </w:rPr>
      </w:pPr>
      <w:r w:rsidRPr="00881DC9">
        <w:rPr>
          <w:rFonts w:eastAsia="Calibri"/>
          <w:lang w:eastAsia="en-US"/>
        </w:rPr>
        <w:t>Comprende textos orales, sencillos de diferentes contextos, tales como: descripciones, narraciones y cuentos breves.</w:t>
      </w:r>
    </w:p>
    <w:p w:rsidR="00881DC9" w:rsidRPr="00881DC9" w:rsidRDefault="00881DC9" w:rsidP="00CD2D87">
      <w:pPr>
        <w:numPr>
          <w:ilvl w:val="0"/>
          <w:numId w:val="18"/>
        </w:numPr>
        <w:spacing w:after="200"/>
        <w:ind w:left="714" w:hanging="357"/>
        <w:contextualSpacing/>
        <w:jc w:val="both"/>
        <w:rPr>
          <w:rFonts w:eastAsia="Calibri"/>
          <w:lang w:eastAsia="en-US"/>
        </w:rPr>
      </w:pPr>
      <w:r w:rsidRPr="00881DC9">
        <w:rPr>
          <w:rFonts w:eastAsia="Calibri"/>
          <w:lang w:eastAsia="en-US"/>
        </w:rPr>
        <w:t>Narra cuentos, historias, con secuencias lógicas.</w:t>
      </w:r>
    </w:p>
    <w:p w:rsidR="00881DC9" w:rsidRPr="00881DC9" w:rsidRDefault="00881DC9" w:rsidP="00CD2D87">
      <w:pPr>
        <w:numPr>
          <w:ilvl w:val="0"/>
          <w:numId w:val="18"/>
        </w:numPr>
        <w:spacing w:after="200"/>
        <w:ind w:left="714" w:hanging="357"/>
        <w:contextualSpacing/>
        <w:jc w:val="both"/>
        <w:rPr>
          <w:rFonts w:eastAsia="Calibri"/>
          <w:lang w:eastAsia="en-US"/>
        </w:rPr>
      </w:pPr>
      <w:r w:rsidRPr="00881DC9">
        <w:rPr>
          <w:rFonts w:eastAsia="Calibri"/>
          <w:lang w:eastAsia="en-US"/>
        </w:rPr>
        <w:t>Sostiene diálogos cortos y asume diferentes roles.</w:t>
      </w:r>
    </w:p>
    <w:p w:rsidR="00881DC9" w:rsidRPr="00881DC9" w:rsidRDefault="00881DC9" w:rsidP="00CD2D87">
      <w:pPr>
        <w:numPr>
          <w:ilvl w:val="0"/>
          <w:numId w:val="18"/>
        </w:numPr>
        <w:spacing w:after="200"/>
        <w:ind w:left="714" w:hanging="357"/>
        <w:contextualSpacing/>
        <w:jc w:val="both"/>
        <w:rPr>
          <w:rFonts w:eastAsia="Calibri"/>
          <w:lang w:eastAsia="en-US"/>
        </w:rPr>
      </w:pPr>
      <w:r w:rsidRPr="00881DC9">
        <w:rPr>
          <w:rFonts w:eastAsia="Calibri"/>
          <w:lang w:eastAsia="en-US"/>
        </w:rPr>
        <w:t>Se expresa con fluidez verbal e incorpora nuevas palabras a su vocabulario y entiende su significado.</w:t>
      </w:r>
    </w:p>
    <w:p w:rsidR="00881DC9" w:rsidRPr="00881DC9" w:rsidRDefault="00881DC9" w:rsidP="00CD2D87">
      <w:pPr>
        <w:numPr>
          <w:ilvl w:val="0"/>
          <w:numId w:val="18"/>
        </w:numPr>
        <w:spacing w:after="200"/>
        <w:ind w:left="714" w:hanging="357"/>
        <w:contextualSpacing/>
        <w:jc w:val="both"/>
        <w:rPr>
          <w:rFonts w:eastAsia="Calibri"/>
          <w:lang w:eastAsia="en-US"/>
        </w:rPr>
      </w:pPr>
      <w:r w:rsidRPr="00881DC9">
        <w:rPr>
          <w:rFonts w:eastAsia="Calibri"/>
          <w:lang w:eastAsia="en-US"/>
        </w:rPr>
        <w:t>Memoriza y entona rimas.</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Indicadores en la dimensión ética aptitudes y valores.</w:t>
      </w:r>
    </w:p>
    <w:p w:rsidR="00881DC9" w:rsidRPr="00881DC9" w:rsidRDefault="00881DC9" w:rsidP="00CD2D87">
      <w:pPr>
        <w:numPr>
          <w:ilvl w:val="0"/>
          <w:numId w:val="19"/>
        </w:numPr>
        <w:spacing w:after="200"/>
        <w:ind w:left="714" w:hanging="357"/>
        <w:contextualSpacing/>
        <w:jc w:val="both"/>
        <w:rPr>
          <w:rFonts w:eastAsia="Calibri"/>
          <w:lang w:eastAsia="en-US"/>
        </w:rPr>
      </w:pPr>
      <w:r w:rsidRPr="00881DC9">
        <w:rPr>
          <w:rFonts w:eastAsia="Calibri"/>
          <w:lang w:eastAsia="en-US"/>
        </w:rPr>
        <w:t>Aprende a compartir con sus compañeros juegos y elementos de trabajo como una manera de agradar a Dios.</w:t>
      </w:r>
    </w:p>
    <w:p w:rsidR="00881DC9" w:rsidRPr="00881DC9" w:rsidRDefault="00881DC9" w:rsidP="00CD2D87">
      <w:pPr>
        <w:numPr>
          <w:ilvl w:val="0"/>
          <w:numId w:val="19"/>
        </w:numPr>
        <w:spacing w:after="200"/>
        <w:ind w:left="714" w:hanging="357"/>
        <w:contextualSpacing/>
        <w:jc w:val="both"/>
        <w:rPr>
          <w:rFonts w:eastAsia="Calibri"/>
          <w:lang w:eastAsia="en-US"/>
        </w:rPr>
      </w:pPr>
      <w:r w:rsidRPr="00881DC9">
        <w:rPr>
          <w:rFonts w:eastAsia="Calibri"/>
          <w:lang w:eastAsia="en-US"/>
        </w:rPr>
        <w:t xml:space="preserve">Identifica gestos y palabras que nos ayudan a hablar con Dios en la </w:t>
      </w:r>
      <w:r w:rsidRPr="00881DC9">
        <w:rPr>
          <w:rStyle w:val="nfasis"/>
          <w:rFonts w:eastAsia="Calibri"/>
        </w:rPr>
        <w:t>oración</w:t>
      </w:r>
      <w:r w:rsidRPr="00881DC9">
        <w:rPr>
          <w:rFonts w:eastAsia="Calibri"/>
          <w:lang w:eastAsia="en-US"/>
        </w:rPr>
        <w:t>.</w:t>
      </w:r>
    </w:p>
    <w:p w:rsidR="00881DC9" w:rsidRPr="00881DC9" w:rsidRDefault="00881DC9" w:rsidP="00CD2D87">
      <w:pPr>
        <w:numPr>
          <w:ilvl w:val="0"/>
          <w:numId w:val="19"/>
        </w:numPr>
        <w:spacing w:after="200"/>
        <w:ind w:left="714" w:hanging="357"/>
        <w:contextualSpacing/>
        <w:jc w:val="both"/>
        <w:rPr>
          <w:rFonts w:eastAsia="Calibri"/>
          <w:lang w:eastAsia="en-US"/>
        </w:rPr>
      </w:pPr>
      <w:r w:rsidRPr="00881DC9">
        <w:rPr>
          <w:rFonts w:eastAsia="Calibri"/>
          <w:lang w:eastAsia="en-US"/>
        </w:rPr>
        <w:t>Expresa sentimientos de colaboración, solidaridad, respeto mutuo y convivencia en su medio familiar y escolar como inicio de la construcción de sus propios valores.</w:t>
      </w:r>
    </w:p>
    <w:p w:rsidR="00881DC9" w:rsidRPr="00881DC9" w:rsidRDefault="00881DC9" w:rsidP="00CD2D87">
      <w:pPr>
        <w:numPr>
          <w:ilvl w:val="0"/>
          <w:numId w:val="19"/>
        </w:numPr>
        <w:spacing w:after="200"/>
        <w:ind w:left="714" w:hanging="357"/>
        <w:contextualSpacing/>
        <w:jc w:val="both"/>
        <w:rPr>
          <w:rFonts w:eastAsia="Calibri"/>
          <w:lang w:eastAsia="en-US"/>
        </w:rPr>
      </w:pPr>
      <w:r w:rsidRPr="00881DC9">
        <w:rPr>
          <w:rFonts w:eastAsia="Calibri"/>
          <w:lang w:eastAsia="en-US"/>
        </w:rPr>
        <w:t>Disfruta de pertenecer a un grupo, manifiesta respeto por sus integrantes y goza de aceptación.</w:t>
      </w:r>
    </w:p>
    <w:p w:rsidR="00881DC9" w:rsidRPr="00881DC9" w:rsidRDefault="00881DC9" w:rsidP="00CD2D87">
      <w:pPr>
        <w:numPr>
          <w:ilvl w:val="0"/>
          <w:numId w:val="19"/>
        </w:numPr>
        <w:spacing w:after="200"/>
        <w:ind w:left="714" w:hanging="357"/>
        <w:contextualSpacing/>
        <w:jc w:val="both"/>
        <w:rPr>
          <w:rFonts w:eastAsia="Calibri"/>
          <w:lang w:eastAsia="en-US"/>
        </w:rPr>
      </w:pPr>
      <w:r w:rsidRPr="00881DC9">
        <w:rPr>
          <w:rFonts w:eastAsia="Calibri"/>
          <w:lang w:eastAsia="en-US"/>
        </w:rPr>
        <w:t>Participa, se integra y coopera en juegos y actividades grupales que permitan reafirmar su YO.</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Indicadores en la dimensión cognitiva.</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Mecaniza los colores primarios y la conservación del renglón afianzando la direccionalidad.</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Realiza trazos curvos, rectos siguiendo patrones establecidos.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Realiza y clasifica figuras geométricas: circulo, cuadrado y triangulo.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y escribe las vocales script y cursiva.</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las posiciones espaciales izquierda – derecha.</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Ubica objetos a la izquierda de…… y a la derecha de…….</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Establece relaciones espaciales entre personas, animales y elementos según estén: dentro, fuera, arriba, abajo, encima de, debajo de, delante de, detrás de.</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elementos de aseo personal.</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Mecaniza y escribe los números de 1 al 10.</w:t>
      </w:r>
    </w:p>
    <w:p w:rsidR="00881DC9" w:rsidRPr="00881DC9" w:rsidRDefault="00881DC9" w:rsidP="00CD2D87">
      <w:pPr>
        <w:numPr>
          <w:ilvl w:val="0"/>
          <w:numId w:val="20"/>
        </w:numPr>
        <w:spacing w:after="200"/>
        <w:ind w:left="714" w:hanging="357"/>
        <w:contextualSpacing/>
        <w:jc w:val="both"/>
        <w:rPr>
          <w:rFonts w:eastAsia="Calibri"/>
          <w:lang w:val="en-US" w:eastAsia="en-US"/>
        </w:rPr>
      </w:pPr>
      <w:r w:rsidRPr="00881DC9">
        <w:rPr>
          <w:rFonts w:eastAsia="Calibri"/>
          <w:lang w:val="en-US" w:eastAsia="en-US"/>
        </w:rPr>
        <w:t>Difference lass expressions hallow, bay, morning, afternoon, night.</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Diferencia elementos según sean más grandes o más pequeños que.</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Forma conjuntos de 10 elementos.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la cantidad “10” con la decena.</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lastRenderedPageBreak/>
        <w:t>Describe caminos y trayectorias (alto- bajo, grueso-delgado, largo- corto, ancho- angosto).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Corresponde figuras vistas de frente, con figuras vistas de espalda.</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Clasifica elementos según una característica común.</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Realiza correspondencia términos a término.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Mecaniza y escribe los números del 1 al 20.</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y aplica los colores: verde, naranja, violeta.</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Realiza y clasifica las figuras geométricas rectángulos y óvulos.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y escribe palabras con las consonantes m, p, 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el concepto abierto – cerrado.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Realiza trazos rectos, verticales y horizontales en espacios definidos.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Ubica en el tiempo eventos mediante frases como ayer, hoy, mañana, hace mucho, antes de, después de.</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Se identifica como colombiano.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y aprecia la diversidad étnica y cultural de nuestro país.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Relaciona las partes que forman un todo.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Arma rompecabezas.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En una serie de figuras clasifica parejas de similares.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Describe e identifica detalles de un dibujo.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Reconoce y valora la sagrada familia como ejemplo a seguir.</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y aplica los colores rosado y blanco.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el concepto: mucho – poco.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Forma conjuntos que tienen un elemento más que un conjunto dado.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y describe palabras con los fonemas L, N.</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Mecaniza y escribe los números del 20 al 30.</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 xml:space="preserve">Identifica los conceptos de conjunto y las clases de conjuntos: unitario, </w:t>
      </w:r>
      <w:proofErr w:type="spellStart"/>
      <w:r w:rsidRPr="00881DC9">
        <w:rPr>
          <w:rFonts w:eastAsia="Calibri"/>
          <w:lang w:eastAsia="en-US"/>
        </w:rPr>
        <w:t>vacio</w:t>
      </w:r>
      <w:proofErr w:type="spellEnd"/>
      <w:r w:rsidRPr="00881DC9">
        <w:rPr>
          <w:rFonts w:eastAsia="Calibri"/>
          <w:lang w:eastAsia="en-US"/>
        </w:rPr>
        <w:t xml:space="preserve"> y lleno.</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Realiza y clasifica figuras geométricas, rombo.</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y valora las personas que nos ayudan.</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Diferencia oficio y profesión.</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Realiza trazos diagonales, cruzados y quebrados en espacios delimitados.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Reconoce los elementos de la naturaleza.</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Distingue las nociones frio – caliente, después de actividades vivenciales.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Distingue los reinos de la naturaleza.</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los seres que tienen vida y los que no tienen vida.</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Reconoce los minerales como elementos útiles al hombre.</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Reconoce los animales que hay en el medio.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Reconoce algunos animales  a partir de sus características particulares.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Reconoce cuales animales son salvajes y cuales son domésticos.</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Identifica alimentos nutritivos y su importancia.</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Diferencia el día y la noche, el sol y la luna.</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Discrimina y aplica el color negro.</w:t>
      </w:r>
    </w:p>
    <w:p w:rsidR="00881DC9" w:rsidRPr="00881DC9" w:rsidRDefault="00881DC9" w:rsidP="00CD2D87">
      <w:pPr>
        <w:numPr>
          <w:ilvl w:val="0"/>
          <w:numId w:val="20"/>
        </w:numPr>
        <w:spacing w:after="200"/>
        <w:ind w:left="714" w:hanging="357"/>
        <w:contextualSpacing/>
        <w:jc w:val="both"/>
        <w:rPr>
          <w:rFonts w:eastAsia="Calibri"/>
          <w:lang w:eastAsia="en-US"/>
        </w:rPr>
      </w:pPr>
      <w:r w:rsidRPr="00881DC9">
        <w:rPr>
          <w:rFonts w:eastAsia="Calibri"/>
          <w:lang w:eastAsia="en-US"/>
        </w:rPr>
        <w:t>Reconoce las plantas y sus partes.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Reconoce los productos de su región y los relaciona con su crecimiento y salud.</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Conoce y valora algunos productos  característicos de Colombia.</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Mecaniza y escribe los números del 30 al 40.</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lastRenderedPageBreak/>
        <w:t>Identifica las diferencias de una vivienda y las clases de vivienda.</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los signos de adición.</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Realiza sumas sencillas.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y escribe palabras con los fonemas de la T y la F.</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las posiciones primero, ultimo, en una serie.</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Clasifica objetos de acuerdo con su color, forma, tamaño y textura.</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Reconoce algunos sólidos geométricos como esferas.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Compara dos situaciones o elementos y establece las diferencias entre ellas.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Muestra interés por los acontecimientos históricos y culturales.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y escribe palabras con los fonemas de la R y D.</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Mecaniza y escribe los números de 40 al 50.</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Mecaniza y escribe el color gris.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los medios de transporte.</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Reconoce el concepto seco, mojado.</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Identifica los signos de la resta.</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Realiza rectas sencillas.</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Cuenta hasta 50 elementos consecutivamente.</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Asocia término a término.</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Reconoce algunos medios de comunicación para un mejor uso de su lenguaje.</w:t>
      </w:r>
    </w:p>
    <w:p w:rsidR="00881DC9" w:rsidRPr="00881DC9" w:rsidRDefault="00881DC9" w:rsidP="00CD2D87">
      <w:pPr>
        <w:numPr>
          <w:ilvl w:val="0"/>
          <w:numId w:val="20"/>
        </w:numPr>
        <w:spacing w:after="200"/>
        <w:contextualSpacing/>
        <w:jc w:val="both"/>
        <w:rPr>
          <w:rFonts w:eastAsia="Calibri"/>
          <w:lang w:eastAsia="en-US"/>
        </w:rPr>
      </w:pPr>
      <w:r w:rsidRPr="00881DC9">
        <w:rPr>
          <w:rFonts w:eastAsia="Calibri"/>
          <w:lang w:eastAsia="en-US"/>
        </w:rPr>
        <w:t>Adquiere nuevos conocimientos los cuales son capaces de transmitirlo en forma oral y escrita.</w:t>
      </w:r>
    </w:p>
    <w:p w:rsidR="00881DC9" w:rsidRPr="00881DC9" w:rsidRDefault="00881DC9" w:rsidP="00881DC9">
      <w:pPr>
        <w:spacing w:line="276" w:lineRule="auto"/>
        <w:ind w:left="720"/>
        <w:jc w:val="both"/>
        <w:rPr>
          <w:rFonts w:eastAsia="Calibri"/>
          <w:lang w:eastAsia="en-US"/>
        </w:rPr>
      </w:pPr>
    </w:p>
    <w:p w:rsidR="00881DC9" w:rsidRPr="00881DC9" w:rsidRDefault="00881DC9" w:rsidP="00881DC9">
      <w:pPr>
        <w:spacing w:line="276" w:lineRule="auto"/>
        <w:ind w:left="720"/>
        <w:jc w:val="both"/>
        <w:rPr>
          <w:rFonts w:eastAsia="Calibri"/>
          <w:lang w:eastAsia="en-US"/>
        </w:rPr>
      </w:pPr>
    </w:p>
    <w:p w:rsidR="00881DC9" w:rsidRPr="00881DC9" w:rsidRDefault="00881DC9" w:rsidP="00881DC9">
      <w:pPr>
        <w:numPr>
          <w:ilvl w:val="0"/>
          <w:numId w:val="1"/>
        </w:numPr>
        <w:spacing w:after="200" w:line="276" w:lineRule="auto"/>
        <w:ind w:left="0" w:firstLine="0"/>
        <w:jc w:val="both"/>
        <w:rPr>
          <w:rFonts w:eastAsia="Calibri"/>
          <w:b/>
          <w:lang w:eastAsia="en-US"/>
        </w:rPr>
      </w:pPr>
      <w:r w:rsidRPr="00881DC9">
        <w:rPr>
          <w:rFonts w:eastAsia="Calibri"/>
          <w:b/>
          <w:lang w:eastAsia="en-US"/>
        </w:rPr>
        <w:t>Metodologías.</w:t>
      </w:r>
    </w:p>
    <w:p w:rsidR="00881DC9" w:rsidRPr="00881DC9" w:rsidRDefault="00881DC9" w:rsidP="00881DC9">
      <w:pPr>
        <w:spacing w:line="276" w:lineRule="auto"/>
        <w:jc w:val="both"/>
        <w:rPr>
          <w:rFonts w:eastAsia="Calibri"/>
          <w:lang w:eastAsia="en-US"/>
        </w:rPr>
      </w:pPr>
      <w:r w:rsidRPr="00881DC9">
        <w:rPr>
          <w:rFonts w:eastAsia="Calibri"/>
          <w:lang w:eastAsia="en-US"/>
        </w:rPr>
        <w:t>En la educación preescolar se aplica una metodología activa participativa, investigativa apoyada en el juego formador, adaptada a las necesidades, interés y características de cada individuo y grupo, como también al ritmo de los nuevos avances pedagógicos, por eso se hace necesario que en cada proyecto lúdico pedagógico  dependiendo de cada uno de los temas y aspectos a desarrollar se utilicen diferentes estrategias pedagógicas que permitan posibilitar caminos para el desarrollo armónico de la personalidad, la autonomía, la construcción de normas, la autoestima, la socialización y la memoria de tal forma que la actitud pedagógica se convierta en una auténtica actividad creadora, colectiva produciendo una profunda satisfacción a los que en ella participan.</w:t>
      </w:r>
    </w:p>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lang w:eastAsia="en-US"/>
        </w:rPr>
      </w:pPr>
    </w:p>
    <w:p w:rsidR="00881DC9" w:rsidRPr="00CD2D87" w:rsidRDefault="00881DC9" w:rsidP="00881DC9">
      <w:pPr>
        <w:numPr>
          <w:ilvl w:val="0"/>
          <w:numId w:val="1"/>
        </w:numPr>
        <w:spacing w:after="200" w:line="276" w:lineRule="auto"/>
        <w:ind w:left="0" w:firstLine="0"/>
        <w:jc w:val="both"/>
        <w:rPr>
          <w:rFonts w:eastAsia="Calibri"/>
          <w:b/>
          <w:lang w:eastAsia="en-US"/>
        </w:rPr>
      </w:pPr>
      <w:r w:rsidRPr="00881DC9">
        <w:rPr>
          <w:rFonts w:eastAsia="Calibri"/>
          <w:b/>
          <w:lang w:eastAsia="en-US"/>
        </w:rPr>
        <w:t>Actividades pedagógicas.</w:t>
      </w:r>
    </w:p>
    <w:p w:rsidR="00881DC9" w:rsidRPr="00881DC9" w:rsidRDefault="00881DC9" w:rsidP="00881DC9">
      <w:pPr>
        <w:spacing w:line="276" w:lineRule="auto"/>
        <w:jc w:val="both"/>
        <w:rPr>
          <w:rFonts w:eastAsia="Calibri"/>
          <w:lang w:eastAsia="en-US"/>
        </w:rPr>
      </w:pPr>
      <w:r w:rsidRPr="00881DC9">
        <w:rPr>
          <w:rFonts w:eastAsia="Calibri"/>
          <w:lang w:eastAsia="en-US"/>
        </w:rPr>
        <w:t>A continuación se presentan algunas actividades pedagógicas (estrategias) que favorecen el desarrollo integral del niño desde sus dimensiones de desarrollo.</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Estrategias que favorecen la dimensión socio-afectiva.</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Juegos libres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Juegos de roles organizados.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lastRenderedPageBreak/>
        <w:t>Practica de normas de cortesía y convivencia</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Entonación de cantos infantiles.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Rondas infantiles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Trabajos grupales.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Salidas pedagógicas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Integración de padres de familia y niños.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Narración de experiencias vividas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Dialogo natural</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Dialogo dirigido</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Lecturas de cuentos, historias, leyendas y fabulas.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Lecturas de historietas bíblicas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Narraciones orales</w:t>
      </w:r>
    </w:p>
    <w:p w:rsidR="00881DC9" w:rsidRPr="00881DC9" w:rsidRDefault="00881DC9" w:rsidP="00CD2D87">
      <w:pPr>
        <w:numPr>
          <w:ilvl w:val="0"/>
          <w:numId w:val="21"/>
        </w:numPr>
        <w:spacing w:after="200"/>
        <w:contextualSpacing/>
        <w:jc w:val="both"/>
        <w:rPr>
          <w:rFonts w:eastAsia="Calibri"/>
          <w:lang w:eastAsia="en-US"/>
        </w:rPr>
      </w:pPr>
      <w:r w:rsidRPr="00881DC9">
        <w:rPr>
          <w:rFonts w:eastAsia="Calibri"/>
          <w:lang w:eastAsia="en-US"/>
        </w:rPr>
        <w:t>Chistes.</w:t>
      </w:r>
    </w:p>
    <w:p w:rsidR="00881DC9" w:rsidRPr="00881DC9" w:rsidRDefault="00881DC9" w:rsidP="00CD2D87">
      <w:pPr>
        <w:contextualSpacing/>
        <w:jc w:val="both"/>
        <w:rPr>
          <w:rFonts w:eastAsia="Calibri"/>
          <w:lang w:eastAsia="en-US"/>
        </w:rPr>
      </w:pPr>
    </w:p>
    <w:p w:rsidR="00881DC9" w:rsidRPr="00881DC9" w:rsidRDefault="00881DC9" w:rsidP="00CD2D87">
      <w:pPr>
        <w:numPr>
          <w:ilvl w:val="1"/>
          <w:numId w:val="1"/>
        </w:numPr>
        <w:spacing w:after="200"/>
        <w:ind w:left="0" w:firstLine="0"/>
        <w:contextualSpacing/>
        <w:jc w:val="both"/>
        <w:rPr>
          <w:rFonts w:eastAsia="Calibri"/>
          <w:b/>
          <w:lang w:eastAsia="en-US"/>
        </w:rPr>
      </w:pPr>
      <w:r w:rsidRPr="00881DC9">
        <w:rPr>
          <w:rFonts w:eastAsia="Calibri"/>
          <w:b/>
          <w:lang w:eastAsia="en-US"/>
        </w:rPr>
        <w:t>Estrategias que favorecen la dimensión corporal.</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A través de ejercicios para desarrollar la motricidad fina y gruesa.</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Ejercicio para ejercitar la coordinación viso motora.</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Ejercicios de desplazamiento</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 xml:space="preserve">Ejercicio de locomoción (correr, caminar, saltar) </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Ejercicios coordinados (trotar, brincar, manos y pies.)</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Ejercicios oculto manual.</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Ejercicios con bastón</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Ejercicios de rotación (</w:t>
      </w:r>
      <w:proofErr w:type="spellStart"/>
      <w:r w:rsidRPr="00881DC9">
        <w:rPr>
          <w:rFonts w:eastAsia="Calibri"/>
          <w:lang w:eastAsia="en-US"/>
        </w:rPr>
        <w:t>ula-ula</w:t>
      </w:r>
      <w:proofErr w:type="spellEnd"/>
      <w:r w:rsidRPr="00881DC9">
        <w:rPr>
          <w:rFonts w:eastAsia="Calibri"/>
          <w:lang w:eastAsia="en-US"/>
        </w:rPr>
        <w:t>, cuerdas)</w:t>
      </w:r>
    </w:p>
    <w:p w:rsidR="00881DC9" w:rsidRPr="00881DC9" w:rsidRDefault="00881DC9" w:rsidP="00CD2D87">
      <w:pPr>
        <w:numPr>
          <w:ilvl w:val="0"/>
          <w:numId w:val="22"/>
        </w:numPr>
        <w:spacing w:after="200"/>
        <w:contextualSpacing/>
        <w:jc w:val="both"/>
        <w:rPr>
          <w:rFonts w:eastAsia="Calibri"/>
          <w:lang w:eastAsia="en-US"/>
        </w:rPr>
      </w:pPr>
      <w:r w:rsidRPr="00881DC9">
        <w:rPr>
          <w:rFonts w:eastAsia="Calibri"/>
          <w:lang w:eastAsia="en-US"/>
        </w:rPr>
        <w:t>Equilibrio en un solo pie y luego en otro.</w:t>
      </w:r>
    </w:p>
    <w:p w:rsidR="00881DC9" w:rsidRPr="00881DC9" w:rsidRDefault="00881DC9" w:rsidP="00CD2D87">
      <w:pPr>
        <w:numPr>
          <w:ilvl w:val="0"/>
          <w:numId w:val="22"/>
        </w:numPr>
        <w:spacing w:after="200"/>
        <w:ind w:left="714" w:hanging="357"/>
        <w:contextualSpacing/>
        <w:jc w:val="both"/>
        <w:rPr>
          <w:rFonts w:eastAsia="Calibri"/>
          <w:lang w:eastAsia="en-US"/>
        </w:rPr>
      </w:pPr>
      <w:r w:rsidRPr="00881DC9">
        <w:rPr>
          <w:rFonts w:eastAsia="Calibri"/>
          <w:lang w:eastAsia="en-US"/>
        </w:rPr>
        <w:t>Ejercicio con barra de equilibrio.</w:t>
      </w:r>
    </w:p>
    <w:p w:rsidR="00881DC9" w:rsidRPr="00881DC9" w:rsidRDefault="00881DC9" w:rsidP="00CD2D87">
      <w:pPr>
        <w:numPr>
          <w:ilvl w:val="0"/>
          <w:numId w:val="22"/>
        </w:numPr>
        <w:spacing w:after="200"/>
        <w:ind w:left="714" w:hanging="357"/>
        <w:contextualSpacing/>
        <w:jc w:val="both"/>
        <w:rPr>
          <w:rFonts w:eastAsia="Calibri"/>
          <w:lang w:eastAsia="en-US"/>
        </w:rPr>
      </w:pPr>
      <w:r w:rsidRPr="00881DC9">
        <w:rPr>
          <w:rFonts w:eastAsia="Calibri"/>
          <w:lang w:eastAsia="en-US"/>
        </w:rPr>
        <w:t>Equilibrio estático.</w:t>
      </w:r>
    </w:p>
    <w:p w:rsidR="00881DC9" w:rsidRPr="00881DC9" w:rsidRDefault="00881DC9" w:rsidP="00CD2D87">
      <w:pPr>
        <w:numPr>
          <w:ilvl w:val="0"/>
          <w:numId w:val="22"/>
        </w:numPr>
        <w:spacing w:after="200"/>
        <w:ind w:left="714" w:hanging="357"/>
        <w:contextualSpacing/>
        <w:jc w:val="both"/>
        <w:rPr>
          <w:rFonts w:eastAsia="Calibri"/>
          <w:lang w:eastAsia="en-US"/>
        </w:rPr>
      </w:pPr>
      <w:r w:rsidRPr="00881DC9">
        <w:rPr>
          <w:rFonts w:eastAsia="Calibri"/>
          <w:lang w:eastAsia="en-US"/>
        </w:rPr>
        <w:t>Equilibrio dinámico.</w:t>
      </w:r>
    </w:p>
    <w:p w:rsidR="00881DC9" w:rsidRPr="00881DC9" w:rsidRDefault="00881DC9" w:rsidP="00CD2D87">
      <w:pPr>
        <w:numPr>
          <w:ilvl w:val="0"/>
          <w:numId w:val="22"/>
        </w:numPr>
        <w:spacing w:after="200"/>
        <w:ind w:left="714" w:hanging="357"/>
        <w:contextualSpacing/>
        <w:jc w:val="both"/>
        <w:rPr>
          <w:rFonts w:eastAsia="Calibri"/>
          <w:lang w:eastAsia="en-US"/>
        </w:rPr>
      </w:pPr>
      <w:r w:rsidRPr="00881DC9">
        <w:rPr>
          <w:rFonts w:eastAsia="Calibri"/>
          <w:lang w:eastAsia="en-US"/>
        </w:rPr>
        <w:t>Deportes.</w:t>
      </w:r>
    </w:p>
    <w:p w:rsidR="00881DC9" w:rsidRPr="00881DC9" w:rsidRDefault="00881DC9" w:rsidP="00CD2D87">
      <w:pPr>
        <w:numPr>
          <w:ilvl w:val="0"/>
          <w:numId w:val="22"/>
        </w:numPr>
        <w:spacing w:after="200"/>
        <w:ind w:left="714" w:hanging="357"/>
        <w:contextualSpacing/>
        <w:jc w:val="both"/>
        <w:rPr>
          <w:rFonts w:eastAsia="Calibri"/>
          <w:lang w:eastAsia="en-US"/>
        </w:rPr>
      </w:pPr>
      <w:r w:rsidRPr="00881DC9">
        <w:rPr>
          <w:rFonts w:eastAsia="Calibri"/>
          <w:lang w:eastAsia="en-US"/>
        </w:rPr>
        <w:t>Gimnasia rítmica – danza.</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Estrategias que favorecen la dimensión estética y el desarrollo de su creatividad.</w:t>
      </w:r>
    </w:p>
    <w:p w:rsidR="00881DC9" w:rsidRPr="00881DC9" w:rsidRDefault="00881DC9" w:rsidP="00881DC9">
      <w:pPr>
        <w:spacing w:line="276" w:lineRule="auto"/>
        <w:jc w:val="both"/>
        <w:rPr>
          <w:rFonts w:eastAsia="Calibri"/>
          <w:b/>
          <w:lang w:eastAsia="en-US"/>
        </w:rPr>
      </w:pPr>
    </w:p>
    <w:tbl>
      <w:tblPr>
        <w:tblW w:w="8903" w:type="dxa"/>
        <w:tblInd w:w="720" w:type="dxa"/>
        <w:tblLook w:val="04A0" w:firstRow="1" w:lastRow="0" w:firstColumn="1" w:lastColumn="0" w:noHBand="0" w:noVBand="1"/>
      </w:tblPr>
      <w:tblGrid>
        <w:gridCol w:w="2968"/>
        <w:gridCol w:w="2967"/>
        <w:gridCol w:w="2968"/>
      </w:tblGrid>
      <w:tr w:rsidR="00881DC9" w:rsidRPr="00881DC9" w:rsidTr="00CD2D87">
        <w:trPr>
          <w:trHeight w:val="841"/>
        </w:trPr>
        <w:tc>
          <w:tcPr>
            <w:tcW w:w="2968" w:type="dxa"/>
          </w:tcPr>
          <w:p w:rsidR="00881DC9" w:rsidRPr="00881DC9" w:rsidRDefault="00881DC9" w:rsidP="00CD2D87">
            <w:pPr>
              <w:numPr>
                <w:ilvl w:val="0"/>
                <w:numId w:val="23"/>
              </w:numPr>
              <w:tabs>
                <w:tab w:val="left" w:pos="131"/>
              </w:tabs>
              <w:spacing w:after="200"/>
              <w:ind w:left="714" w:hanging="357"/>
              <w:contextualSpacing/>
              <w:jc w:val="both"/>
              <w:rPr>
                <w:rFonts w:eastAsia="Calibri"/>
                <w:lang w:eastAsia="en-US"/>
              </w:rPr>
            </w:pPr>
            <w:r w:rsidRPr="00881DC9">
              <w:rPr>
                <w:rFonts w:eastAsia="Calibri"/>
                <w:lang w:eastAsia="en-US"/>
              </w:rPr>
              <w:t>Ejercicio con bastón</w:t>
            </w:r>
          </w:p>
        </w:tc>
        <w:tc>
          <w:tcPr>
            <w:tcW w:w="2967" w:type="dxa"/>
          </w:tcPr>
          <w:p w:rsidR="00881DC9" w:rsidRPr="00881DC9" w:rsidRDefault="00881DC9" w:rsidP="00CD2D87">
            <w:pPr>
              <w:numPr>
                <w:ilvl w:val="0"/>
                <w:numId w:val="23"/>
              </w:numPr>
              <w:tabs>
                <w:tab w:val="left" w:pos="157"/>
              </w:tabs>
              <w:spacing w:after="200"/>
              <w:ind w:left="714" w:hanging="357"/>
              <w:contextualSpacing/>
              <w:jc w:val="both"/>
              <w:rPr>
                <w:rFonts w:eastAsia="Calibri"/>
                <w:lang w:eastAsia="en-US"/>
              </w:rPr>
            </w:pPr>
            <w:r w:rsidRPr="00881DC9">
              <w:rPr>
                <w:rFonts w:eastAsia="Calibri"/>
                <w:lang w:eastAsia="en-US"/>
              </w:rPr>
              <w:t>Coloreado</w:t>
            </w:r>
          </w:p>
        </w:tc>
        <w:tc>
          <w:tcPr>
            <w:tcW w:w="2968" w:type="dxa"/>
          </w:tcPr>
          <w:p w:rsidR="00881DC9" w:rsidRPr="00881DC9" w:rsidRDefault="00881DC9" w:rsidP="00CD2D87">
            <w:pPr>
              <w:numPr>
                <w:ilvl w:val="0"/>
                <w:numId w:val="23"/>
              </w:numPr>
              <w:tabs>
                <w:tab w:val="left" w:pos="-99"/>
                <w:tab w:val="left" w:pos="184"/>
              </w:tabs>
              <w:spacing w:after="200"/>
              <w:ind w:left="714" w:hanging="357"/>
              <w:contextualSpacing/>
              <w:jc w:val="both"/>
              <w:rPr>
                <w:rFonts w:eastAsia="Calibri"/>
                <w:lang w:eastAsia="en-US"/>
              </w:rPr>
            </w:pPr>
            <w:r w:rsidRPr="00881DC9">
              <w:rPr>
                <w:rFonts w:eastAsia="Calibri"/>
                <w:lang w:eastAsia="en-US"/>
              </w:rPr>
              <w:t>punteo</w:t>
            </w:r>
          </w:p>
        </w:tc>
      </w:tr>
      <w:tr w:rsidR="00881DC9" w:rsidRPr="00881DC9" w:rsidTr="00CD2D87">
        <w:trPr>
          <w:trHeight w:val="543"/>
        </w:trPr>
        <w:tc>
          <w:tcPr>
            <w:tcW w:w="2968" w:type="dxa"/>
          </w:tcPr>
          <w:p w:rsidR="00881DC9" w:rsidRPr="00881DC9" w:rsidRDefault="00881DC9" w:rsidP="00CD2D87">
            <w:pPr>
              <w:numPr>
                <w:ilvl w:val="0"/>
                <w:numId w:val="23"/>
              </w:numPr>
              <w:tabs>
                <w:tab w:val="left" w:pos="131"/>
              </w:tabs>
              <w:spacing w:after="200"/>
              <w:ind w:left="714" w:hanging="357"/>
              <w:contextualSpacing/>
              <w:jc w:val="both"/>
              <w:rPr>
                <w:rFonts w:eastAsia="Calibri"/>
                <w:lang w:eastAsia="en-US"/>
              </w:rPr>
            </w:pPr>
            <w:r w:rsidRPr="00881DC9">
              <w:rPr>
                <w:rFonts w:eastAsia="Calibri"/>
                <w:lang w:eastAsia="en-US"/>
              </w:rPr>
              <w:t xml:space="preserve">Rasgado </w:t>
            </w:r>
          </w:p>
        </w:tc>
        <w:tc>
          <w:tcPr>
            <w:tcW w:w="2967" w:type="dxa"/>
          </w:tcPr>
          <w:p w:rsidR="00881DC9" w:rsidRPr="00881DC9" w:rsidRDefault="00881DC9" w:rsidP="00CD2D87">
            <w:pPr>
              <w:numPr>
                <w:ilvl w:val="0"/>
                <w:numId w:val="23"/>
              </w:numPr>
              <w:tabs>
                <w:tab w:val="left" w:pos="157"/>
              </w:tabs>
              <w:spacing w:after="200"/>
              <w:ind w:left="714" w:hanging="357"/>
              <w:contextualSpacing/>
              <w:jc w:val="both"/>
              <w:rPr>
                <w:rFonts w:eastAsia="Calibri"/>
                <w:lang w:eastAsia="en-US"/>
              </w:rPr>
            </w:pPr>
            <w:r w:rsidRPr="00881DC9">
              <w:rPr>
                <w:rFonts w:eastAsia="Calibri"/>
                <w:lang w:eastAsia="en-US"/>
              </w:rPr>
              <w:t xml:space="preserve">Arrugado </w:t>
            </w:r>
          </w:p>
        </w:tc>
        <w:tc>
          <w:tcPr>
            <w:tcW w:w="2968" w:type="dxa"/>
          </w:tcPr>
          <w:p w:rsidR="00881DC9" w:rsidRPr="00881DC9" w:rsidRDefault="00881DC9" w:rsidP="00CD2D87">
            <w:pPr>
              <w:numPr>
                <w:ilvl w:val="0"/>
                <w:numId w:val="23"/>
              </w:numPr>
              <w:tabs>
                <w:tab w:val="left" w:pos="-99"/>
                <w:tab w:val="left" w:pos="184"/>
              </w:tabs>
              <w:spacing w:after="200"/>
              <w:ind w:left="714" w:hanging="357"/>
              <w:contextualSpacing/>
              <w:jc w:val="both"/>
              <w:rPr>
                <w:rFonts w:eastAsia="Calibri"/>
                <w:lang w:eastAsia="en-US"/>
              </w:rPr>
            </w:pPr>
            <w:r w:rsidRPr="00881DC9">
              <w:rPr>
                <w:rFonts w:eastAsia="Calibri"/>
                <w:lang w:eastAsia="en-US"/>
              </w:rPr>
              <w:t xml:space="preserve">Picado </w:t>
            </w:r>
          </w:p>
        </w:tc>
      </w:tr>
      <w:tr w:rsidR="00881DC9" w:rsidRPr="00881DC9" w:rsidTr="00CD2D87">
        <w:trPr>
          <w:trHeight w:val="528"/>
        </w:trPr>
        <w:tc>
          <w:tcPr>
            <w:tcW w:w="2968" w:type="dxa"/>
          </w:tcPr>
          <w:p w:rsidR="00881DC9" w:rsidRPr="00881DC9" w:rsidRDefault="00881DC9" w:rsidP="00CD2D87">
            <w:pPr>
              <w:numPr>
                <w:ilvl w:val="0"/>
                <w:numId w:val="23"/>
              </w:numPr>
              <w:tabs>
                <w:tab w:val="left" w:pos="131"/>
              </w:tabs>
              <w:spacing w:after="200"/>
              <w:ind w:left="714" w:hanging="357"/>
              <w:contextualSpacing/>
              <w:jc w:val="both"/>
              <w:rPr>
                <w:rFonts w:eastAsia="Calibri"/>
                <w:lang w:eastAsia="en-US"/>
              </w:rPr>
            </w:pPr>
            <w:r w:rsidRPr="00881DC9">
              <w:rPr>
                <w:rFonts w:eastAsia="Calibri"/>
                <w:lang w:eastAsia="en-US"/>
              </w:rPr>
              <w:t xml:space="preserve">Punzado </w:t>
            </w:r>
          </w:p>
        </w:tc>
        <w:tc>
          <w:tcPr>
            <w:tcW w:w="2967" w:type="dxa"/>
          </w:tcPr>
          <w:p w:rsidR="00881DC9" w:rsidRPr="00881DC9" w:rsidRDefault="00881DC9" w:rsidP="00CD2D87">
            <w:pPr>
              <w:numPr>
                <w:ilvl w:val="0"/>
                <w:numId w:val="23"/>
              </w:numPr>
              <w:tabs>
                <w:tab w:val="left" w:pos="157"/>
              </w:tabs>
              <w:spacing w:after="200"/>
              <w:ind w:left="714" w:hanging="357"/>
              <w:contextualSpacing/>
              <w:jc w:val="both"/>
              <w:rPr>
                <w:rFonts w:eastAsia="Calibri"/>
                <w:lang w:eastAsia="en-US"/>
              </w:rPr>
            </w:pPr>
            <w:r w:rsidRPr="00881DC9">
              <w:rPr>
                <w:rFonts w:eastAsia="Calibri"/>
                <w:lang w:eastAsia="en-US"/>
              </w:rPr>
              <w:t xml:space="preserve">Plegado </w:t>
            </w:r>
          </w:p>
        </w:tc>
        <w:tc>
          <w:tcPr>
            <w:tcW w:w="2968" w:type="dxa"/>
          </w:tcPr>
          <w:p w:rsidR="00881DC9" w:rsidRPr="00881DC9" w:rsidRDefault="00881DC9" w:rsidP="00CD2D87">
            <w:pPr>
              <w:numPr>
                <w:ilvl w:val="0"/>
                <w:numId w:val="23"/>
              </w:numPr>
              <w:tabs>
                <w:tab w:val="left" w:pos="-99"/>
                <w:tab w:val="left" w:pos="184"/>
              </w:tabs>
              <w:spacing w:after="200"/>
              <w:ind w:left="714" w:hanging="357"/>
              <w:contextualSpacing/>
              <w:jc w:val="both"/>
              <w:rPr>
                <w:rFonts w:eastAsia="Calibri"/>
                <w:lang w:eastAsia="en-US"/>
              </w:rPr>
            </w:pPr>
            <w:r w:rsidRPr="00881DC9">
              <w:rPr>
                <w:rFonts w:eastAsia="Calibri"/>
                <w:lang w:eastAsia="en-US"/>
              </w:rPr>
              <w:t xml:space="preserve">Doblado  </w:t>
            </w:r>
          </w:p>
        </w:tc>
      </w:tr>
      <w:tr w:rsidR="00881DC9" w:rsidRPr="00881DC9" w:rsidTr="00CD2D87">
        <w:trPr>
          <w:trHeight w:val="528"/>
        </w:trPr>
        <w:tc>
          <w:tcPr>
            <w:tcW w:w="2968" w:type="dxa"/>
          </w:tcPr>
          <w:p w:rsidR="00881DC9" w:rsidRPr="00881DC9" w:rsidRDefault="00881DC9" w:rsidP="00CD2D87">
            <w:pPr>
              <w:numPr>
                <w:ilvl w:val="0"/>
                <w:numId w:val="23"/>
              </w:numPr>
              <w:tabs>
                <w:tab w:val="left" w:pos="131"/>
              </w:tabs>
              <w:spacing w:after="200"/>
              <w:ind w:left="714" w:hanging="357"/>
              <w:contextualSpacing/>
              <w:jc w:val="both"/>
              <w:rPr>
                <w:rFonts w:eastAsia="Calibri"/>
                <w:lang w:eastAsia="en-US"/>
              </w:rPr>
            </w:pPr>
            <w:proofErr w:type="spellStart"/>
            <w:r w:rsidRPr="00881DC9">
              <w:rPr>
                <w:rFonts w:eastAsia="Calibri"/>
                <w:lang w:eastAsia="en-US"/>
              </w:rPr>
              <w:t>Esterillado</w:t>
            </w:r>
            <w:proofErr w:type="spellEnd"/>
            <w:r w:rsidRPr="00881DC9">
              <w:rPr>
                <w:rFonts w:eastAsia="Calibri"/>
                <w:lang w:eastAsia="en-US"/>
              </w:rPr>
              <w:t xml:space="preserve"> </w:t>
            </w:r>
          </w:p>
        </w:tc>
        <w:tc>
          <w:tcPr>
            <w:tcW w:w="2967" w:type="dxa"/>
          </w:tcPr>
          <w:p w:rsidR="00881DC9" w:rsidRPr="00881DC9" w:rsidRDefault="00881DC9" w:rsidP="00CD2D87">
            <w:pPr>
              <w:numPr>
                <w:ilvl w:val="0"/>
                <w:numId w:val="23"/>
              </w:numPr>
              <w:tabs>
                <w:tab w:val="left" w:pos="157"/>
              </w:tabs>
              <w:spacing w:after="200"/>
              <w:ind w:left="714" w:hanging="357"/>
              <w:contextualSpacing/>
              <w:jc w:val="both"/>
              <w:rPr>
                <w:rFonts w:eastAsia="Calibri"/>
                <w:lang w:eastAsia="en-US"/>
              </w:rPr>
            </w:pPr>
            <w:r w:rsidRPr="00881DC9">
              <w:rPr>
                <w:rFonts w:eastAsia="Calibri"/>
                <w:lang w:eastAsia="en-US"/>
              </w:rPr>
              <w:t xml:space="preserve">Modelado </w:t>
            </w:r>
          </w:p>
        </w:tc>
        <w:tc>
          <w:tcPr>
            <w:tcW w:w="2968" w:type="dxa"/>
          </w:tcPr>
          <w:p w:rsidR="00881DC9" w:rsidRPr="00881DC9" w:rsidRDefault="00881DC9" w:rsidP="00CD2D87">
            <w:pPr>
              <w:numPr>
                <w:ilvl w:val="0"/>
                <w:numId w:val="23"/>
              </w:numPr>
              <w:tabs>
                <w:tab w:val="left" w:pos="-99"/>
                <w:tab w:val="left" w:pos="184"/>
              </w:tabs>
              <w:spacing w:after="200"/>
              <w:ind w:left="714" w:hanging="357"/>
              <w:contextualSpacing/>
              <w:jc w:val="both"/>
              <w:rPr>
                <w:rFonts w:eastAsia="Calibri"/>
                <w:lang w:eastAsia="en-US"/>
              </w:rPr>
            </w:pPr>
            <w:r w:rsidRPr="00881DC9">
              <w:rPr>
                <w:rFonts w:eastAsia="Calibri"/>
                <w:lang w:eastAsia="en-US"/>
              </w:rPr>
              <w:t xml:space="preserve">Esgrafiado </w:t>
            </w:r>
          </w:p>
        </w:tc>
      </w:tr>
      <w:tr w:rsidR="00881DC9" w:rsidRPr="00881DC9" w:rsidTr="00CD2D87">
        <w:trPr>
          <w:trHeight w:val="543"/>
        </w:trPr>
        <w:tc>
          <w:tcPr>
            <w:tcW w:w="2968" w:type="dxa"/>
          </w:tcPr>
          <w:p w:rsidR="00881DC9" w:rsidRPr="00881DC9" w:rsidRDefault="00881DC9" w:rsidP="00CD2D87">
            <w:pPr>
              <w:numPr>
                <w:ilvl w:val="0"/>
                <w:numId w:val="23"/>
              </w:numPr>
              <w:tabs>
                <w:tab w:val="left" w:pos="131"/>
              </w:tabs>
              <w:spacing w:after="200"/>
              <w:ind w:left="714" w:hanging="357"/>
              <w:contextualSpacing/>
              <w:jc w:val="both"/>
              <w:rPr>
                <w:rFonts w:eastAsia="Calibri"/>
                <w:lang w:eastAsia="en-US"/>
              </w:rPr>
            </w:pPr>
            <w:r w:rsidRPr="00881DC9">
              <w:rPr>
                <w:rFonts w:eastAsia="Calibri"/>
                <w:lang w:eastAsia="en-US"/>
              </w:rPr>
              <w:t xml:space="preserve">Enhebrado </w:t>
            </w:r>
          </w:p>
        </w:tc>
        <w:tc>
          <w:tcPr>
            <w:tcW w:w="2967" w:type="dxa"/>
          </w:tcPr>
          <w:p w:rsidR="00881DC9" w:rsidRPr="00881DC9" w:rsidRDefault="00881DC9" w:rsidP="00CD2D87">
            <w:pPr>
              <w:numPr>
                <w:ilvl w:val="0"/>
                <w:numId w:val="23"/>
              </w:numPr>
              <w:tabs>
                <w:tab w:val="left" w:pos="157"/>
              </w:tabs>
              <w:spacing w:after="200"/>
              <w:ind w:left="714" w:hanging="357"/>
              <w:contextualSpacing/>
              <w:jc w:val="both"/>
              <w:rPr>
                <w:rFonts w:eastAsia="Calibri"/>
                <w:lang w:eastAsia="en-US"/>
              </w:rPr>
            </w:pPr>
            <w:r w:rsidRPr="00881DC9">
              <w:rPr>
                <w:rFonts w:eastAsia="Calibri"/>
                <w:lang w:eastAsia="en-US"/>
              </w:rPr>
              <w:t xml:space="preserve">Ensartado </w:t>
            </w:r>
          </w:p>
        </w:tc>
        <w:tc>
          <w:tcPr>
            <w:tcW w:w="2968" w:type="dxa"/>
          </w:tcPr>
          <w:p w:rsidR="00881DC9" w:rsidRPr="00881DC9" w:rsidRDefault="00881DC9" w:rsidP="00CD2D87">
            <w:pPr>
              <w:numPr>
                <w:ilvl w:val="0"/>
                <w:numId w:val="23"/>
              </w:numPr>
              <w:tabs>
                <w:tab w:val="left" w:pos="-99"/>
                <w:tab w:val="left" w:pos="184"/>
              </w:tabs>
              <w:spacing w:after="200"/>
              <w:ind w:left="714" w:hanging="357"/>
              <w:contextualSpacing/>
              <w:jc w:val="both"/>
              <w:rPr>
                <w:rFonts w:eastAsia="Calibri"/>
                <w:lang w:eastAsia="en-US"/>
              </w:rPr>
            </w:pPr>
            <w:r w:rsidRPr="00881DC9">
              <w:rPr>
                <w:rFonts w:eastAsia="Calibri"/>
                <w:lang w:eastAsia="en-US"/>
              </w:rPr>
              <w:t xml:space="preserve">Collage  </w:t>
            </w:r>
          </w:p>
        </w:tc>
      </w:tr>
      <w:tr w:rsidR="00881DC9" w:rsidRPr="00881DC9" w:rsidTr="00CD2D87">
        <w:trPr>
          <w:trHeight w:val="528"/>
        </w:trPr>
        <w:tc>
          <w:tcPr>
            <w:tcW w:w="2968" w:type="dxa"/>
          </w:tcPr>
          <w:p w:rsidR="00881DC9" w:rsidRPr="00881DC9" w:rsidRDefault="00881DC9" w:rsidP="00CD2D87">
            <w:pPr>
              <w:numPr>
                <w:ilvl w:val="0"/>
                <w:numId w:val="23"/>
              </w:numPr>
              <w:tabs>
                <w:tab w:val="left" w:pos="131"/>
              </w:tabs>
              <w:spacing w:after="200"/>
              <w:ind w:left="714" w:hanging="357"/>
              <w:contextualSpacing/>
              <w:jc w:val="both"/>
              <w:rPr>
                <w:rFonts w:eastAsia="Calibri"/>
                <w:lang w:eastAsia="en-US"/>
              </w:rPr>
            </w:pPr>
            <w:r w:rsidRPr="00881DC9">
              <w:rPr>
                <w:rFonts w:eastAsia="Calibri"/>
                <w:lang w:eastAsia="en-US"/>
              </w:rPr>
              <w:t xml:space="preserve">Costuras </w:t>
            </w:r>
          </w:p>
        </w:tc>
        <w:tc>
          <w:tcPr>
            <w:tcW w:w="2967" w:type="dxa"/>
          </w:tcPr>
          <w:p w:rsidR="00881DC9" w:rsidRPr="00881DC9" w:rsidRDefault="00881DC9" w:rsidP="00CD2D87">
            <w:pPr>
              <w:numPr>
                <w:ilvl w:val="0"/>
                <w:numId w:val="23"/>
              </w:numPr>
              <w:tabs>
                <w:tab w:val="left" w:pos="157"/>
              </w:tabs>
              <w:spacing w:after="200"/>
              <w:ind w:left="714" w:hanging="357"/>
              <w:contextualSpacing/>
              <w:jc w:val="both"/>
              <w:rPr>
                <w:rFonts w:eastAsia="Calibri"/>
                <w:lang w:eastAsia="en-US"/>
              </w:rPr>
            </w:pPr>
            <w:r w:rsidRPr="00881DC9">
              <w:rPr>
                <w:rFonts w:eastAsia="Calibri"/>
                <w:lang w:eastAsia="en-US"/>
              </w:rPr>
              <w:t xml:space="preserve">Siluetas </w:t>
            </w:r>
          </w:p>
        </w:tc>
        <w:tc>
          <w:tcPr>
            <w:tcW w:w="2968" w:type="dxa"/>
          </w:tcPr>
          <w:p w:rsidR="00881DC9" w:rsidRPr="00881DC9" w:rsidRDefault="00881DC9" w:rsidP="00CD2D87">
            <w:pPr>
              <w:numPr>
                <w:ilvl w:val="0"/>
                <w:numId w:val="23"/>
              </w:numPr>
              <w:tabs>
                <w:tab w:val="left" w:pos="-99"/>
                <w:tab w:val="left" w:pos="184"/>
              </w:tabs>
              <w:spacing w:after="200"/>
              <w:ind w:left="714" w:hanging="357"/>
              <w:contextualSpacing/>
              <w:jc w:val="both"/>
              <w:rPr>
                <w:rFonts w:eastAsia="Calibri"/>
                <w:lang w:eastAsia="en-US"/>
              </w:rPr>
            </w:pPr>
            <w:proofErr w:type="spellStart"/>
            <w:r w:rsidRPr="00881DC9">
              <w:rPr>
                <w:rFonts w:eastAsia="Calibri"/>
                <w:lang w:eastAsia="en-US"/>
              </w:rPr>
              <w:t>Dactilopintura</w:t>
            </w:r>
            <w:proofErr w:type="spellEnd"/>
            <w:r w:rsidRPr="00881DC9">
              <w:rPr>
                <w:rFonts w:eastAsia="Calibri"/>
                <w:lang w:eastAsia="en-US"/>
              </w:rPr>
              <w:t xml:space="preserve"> </w:t>
            </w:r>
          </w:p>
        </w:tc>
      </w:tr>
      <w:tr w:rsidR="00881DC9" w:rsidRPr="00881DC9" w:rsidTr="00CD2D87">
        <w:trPr>
          <w:trHeight w:val="543"/>
        </w:trPr>
        <w:tc>
          <w:tcPr>
            <w:tcW w:w="2968" w:type="dxa"/>
          </w:tcPr>
          <w:p w:rsidR="00881DC9" w:rsidRPr="00881DC9" w:rsidRDefault="00881DC9" w:rsidP="00881DC9">
            <w:pPr>
              <w:numPr>
                <w:ilvl w:val="0"/>
                <w:numId w:val="23"/>
              </w:numPr>
              <w:tabs>
                <w:tab w:val="left" w:pos="131"/>
              </w:tabs>
              <w:spacing w:after="200" w:line="276" w:lineRule="auto"/>
              <w:jc w:val="both"/>
              <w:rPr>
                <w:rFonts w:eastAsia="Calibri"/>
                <w:lang w:eastAsia="en-US"/>
              </w:rPr>
            </w:pPr>
            <w:r w:rsidRPr="00881DC9">
              <w:rPr>
                <w:rFonts w:eastAsia="Calibri"/>
                <w:lang w:eastAsia="en-US"/>
              </w:rPr>
              <w:lastRenderedPageBreak/>
              <w:t>Pintura al goteo</w:t>
            </w:r>
          </w:p>
        </w:tc>
        <w:tc>
          <w:tcPr>
            <w:tcW w:w="2967" w:type="dxa"/>
          </w:tcPr>
          <w:p w:rsidR="00881DC9" w:rsidRPr="00881DC9" w:rsidRDefault="00881DC9" w:rsidP="00881DC9">
            <w:pPr>
              <w:numPr>
                <w:ilvl w:val="0"/>
                <w:numId w:val="23"/>
              </w:numPr>
              <w:tabs>
                <w:tab w:val="left" w:pos="157"/>
              </w:tabs>
              <w:spacing w:after="200" w:line="276" w:lineRule="auto"/>
              <w:jc w:val="both"/>
              <w:rPr>
                <w:rFonts w:eastAsia="Calibri"/>
                <w:lang w:eastAsia="en-US"/>
              </w:rPr>
            </w:pPr>
            <w:r w:rsidRPr="00881DC9">
              <w:rPr>
                <w:rFonts w:eastAsia="Calibri"/>
                <w:lang w:eastAsia="en-US"/>
              </w:rPr>
              <w:t xml:space="preserve">Cepillado </w:t>
            </w:r>
          </w:p>
        </w:tc>
        <w:tc>
          <w:tcPr>
            <w:tcW w:w="2968" w:type="dxa"/>
          </w:tcPr>
          <w:p w:rsidR="00881DC9" w:rsidRPr="00881DC9" w:rsidRDefault="00881DC9" w:rsidP="00881DC9">
            <w:pPr>
              <w:numPr>
                <w:ilvl w:val="0"/>
                <w:numId w:val="23"/>
              </w:numPr>
              <w:tabs>
                <w:tab w:val="left" w:pos="-99"/>
                <w:tab w:val="left" w:pos="184"/>
              </w:tabs>
              <w:spacing w:after="200" w:line="276" w:lineRule="auto"/>
              <w:jc w:val="both"/>
              <w:rPr>
                <w:rFonts w:eastAsia="Calibri"/>
                <w:lang w:eastAsia="en-US"/>
              </w:rPr>
            </w:pPr>
            <w:r w:rsidRPr="00881DC9">
              <w:rPr>
                <w:rFonts w:eastAsia="Calibri"/>
                <w:lang w:eastAsia="en-US"/>
              </w:rPr>
              <w:t xml:space="preserve">Soplado </w:t>
            </w:r>
          </w:p>
        </w:tc>
      </w:tr>
      <w:tr w:rsidR="00881DC9" w:rsidRPr="00881DC9" w:rsidTr="00CD2D87">
        <w:trPr>
          <w:trHeight w:val="841"/>
        </w:trPr>
        <w:tc>
          <w:tcPr>
            <w:tcW w:w="2968" w:type="dxa"/>
          </w:tcPr>
          <w:p w:rsidR="00881DC9" w:rsidRPr="00881DC9" w:rsidRDefault="00881DC9" w:rsidP="00881DC9">
            <w:pPr>
              <w:numPr>
                <w:ilvl w:val="0"/>
                <w:numId w:val="23"/>
              </w:numPr>
              <w:tabs>
                <w:tab w:val="left" w:pos="131"/>
              </w:tabs>
              <w:spacing w:after="200" w:line="276" w:lineRule="auto"/>
              <w:jc w:val="both"/>
              <w:rPr>
                <w:rFonts w:eastAsia="Calibri"/>
                <w:lang w:eastAsia="en-US"/>
              </w:rPr>
            </w:pPr>
            <w:r w:rsidRPr="00881DC9">
              <w:rPr>
                <w:rFonts w:eastAsia="Calibri"/>
                <w:lang w:eastAsia="en-US"/>
              </w:rPr>
              <w:t>Pintura salpicada</w:t>
            </w:r>
          </w:p>
        </w:tc>
        <w:tc>
          <w:tcPr>
            <w:tcW w:w="2967" w:type="dxa"/>
          </w:tcPr>
          <w:p w:rsidR="00881DC9" w:rsidRPr="00881DC9" w:rsidRDefault="00881DC9" w:rsidP="00881DC9">
            <w:pPr>
              <w:numPr>
                <w:ilvl w:val="0"/>
                <w:numId w:val="23"/>
              </w:numPr>
              <w:tabs>
                <w:tab w:val="left" w:pos="157"/>
              </w:tabs>
              <w:spacing w:after="200" w:line="276" w:lineRule="auto"/>
              <w:jc w:val="both"/>
              <w:rPr>
                <w:rFonts w:eastAsia="Calibri"/>
                <w:lang w:eastAsia="en-US"/>
              </w:rPr>
            </w:pPr>
            <w:r w:rsidRPr="00881DC9">
              <w:rPr>
                <w:rFonts w:eastAsia="Calibri"/>
                <w:lang w:eastAsia="en-US"/>
              </w:rPr>
              <w:t>Figura mágica</w:t>
            </w:r>
          </w:p>
        </w:tc>
        <w:tc>
          <w:tcPr>
            <w:tcW w:w="2968" w:type="dxa"/>
          </w:tcPr>
          <w:p w:rsidR="00881DC9" w:rsidRPr="00881DC9" w:rsidRDefault="00881DC9" w:rsidP="00881DC9">
            <w:pPr>
              <w:numPr>
                <w:ilvl w:val="0"/>
                <w:numId w:val="23"/>
              </w:numPr>
              <w:tabs>
                <w:tab w:val="left" w:pos="-99"/>
                <w:tab w:val="left" w:pos="184"/>
              </w:tabs>
              <w:spacing w:after="200" w:line="276" w:lineRule="auto"/>
              <w:jc w:val="both"/>
              <w:rPr>
                <w:rFonts w:eastAsia="Calibri"/>
                <w:lang w:eastAsia="en-US"/>
              </w:rPr>
            </w:pPr>
            <w:r w:rsidRPr="00881DC9">
              <w:rPr>
                <w:rFonts w:eastAsia="Calibri"/>
                <w:lang w:eastAsia="en-US"/>
              </w:rPr>
              <w:t xml:space="preserve">Chorreado </w:t>
            </w:r>
          </w:p>
        </w:tc>
      </w:tr>
      <w:tr w:rsidR="00881DC9" w:rsidRPr="00881DC9" w:rsidTr="00CD2D87">
        <w:trPr>
          <w:trHeight w:val="856"/>
        </w:trPr>
        <w:tc>
          <w:tcPr>
            <w:tcW w:w="2968" w:type="dxa"/>
          </w:tcPr>
          <w:p w:rsidR="00881DC9" w:rsidRPr="00881DC9" w:rsidRDefault="00881DC9" w:rsidP="00881DC9">
            <w:pPr>
              <w:numPr>
                <w:ilvl w:val="0"/>
                <w:numId w:val="23"/>
              </w:numPr>
              <w:tabs>
                <w:tab w:val="left" w:pos="131"/>
              </w:tabs>
              <w:spacing w:after="200" w:line="276" w:lineRule="auto"/>
              <w:jc w:val="both"/>
              <w:rPr>
                <w:rFonts w:eastAsia="Calibri"/>
                <w:lang w:eastAsia="en-US"/>
              </w:rPr>
            </w:pPr>
            <w:r w:rsidRPr="00881DC9">
              <w:rPr>
                <w:rFonts w:eastAsia="Calibri"/>
                <w:lang w:eastAsia="en-US"/>
              </w:rPr>
              <w:t>Dibujo libre</w:t>
            </w:r>
          </w:p>
        </w:tc>
        <w:tc>
          <w:tcPr>
            <w:tcW w:w="2967" w:type="dxa"/>
          </w:tcPr>
          <w:p w:rsidR="00881DC9" w:rsidRPr="00881DC9" w:rsidRDefault="00881DC9" w:rsidP="00881DC9">
            <w:pPr>
              <w:numPr>
                <w:ilvl w:val="0"/>
                <w:numId w:val="23"/>
              </w:numPr>
              <w:tabs>
                <w:tab w:val="left" w:pos="157"/>
              </w:tabs>
              <w:spacing w:after="200" w:line="276" w:lineRule="auto"/>
              <w:jc w:val="both"/>
              <w:rPr>
                <w:rFonts w:eastAsia="Calibri"/>
                <w:lang w:eastAsia="en-US"/>
              </w:rPr>
            </w:pPr>
            <w:r w:rsidRPr="00881DC9">
              <w:rPr>
                <w:rFonts w:eastAsia="Calibri"/>
                <w:lang w:eastAsia="en-US"/>
              </w:rPr>
              <w:t xml:space="preserve">Danzas </w:t>
            </w:r>
          </w:p>
        </w:tc>
        <w:tc>
          <w:tcPr>
            <w:tcW w:w="2968" w:type="dxa"/>
          </w:tcPr>
          <w:p w:rsidR="00881DC9" w:rsidRPr="00881DC9" w:rsidRDefault="00881DC9" w:rsidP="00881DC9">
            <w:pPr>
              <w:numPr>
                <w:ilvl w:val="0"/>
                <w:numId w:val="23"/>
              </w:numPr>
              <w:tabs>
                <w:tab w:val="left" w:pos="-99"/>
                <w:tab w:val="left" w:pos="184"/>
              </w:tabs>
              <w:spacing w:after="200" w:line="276" w:lineRule="auto"/>
              <w:jc w:val="both"/>
              <w:rPr>
                <w:rFonts w:eastAsia="Calibri"/>
                <w:lang w:eastAsia="en-US"/>
              </w:rPr>
            </w:pPr>
            <w:r w:rsidRPr="00881DC9">
              <w:rPr>
                <w:rFonts w:eastAsia="Calibri"/>
                <w:lang w:eastAsia="en-US"/>
              </w:rPr>
              <w:t xml:space="preserve">Dramatizaciones </w:t>
            </w:r>
          </w:p>
        </w:tc>
      </w:tr>
      <w:tr w:rsidR="00881DC9" w:rsidRPr="00881DC9" w:rsidTr="00CD2D87">
        <w:trPr>
          <w:trHeight w:val="543"/>
        </w:trPr>
        <w:tc>
          <w:tcPr>
            <w:tcW w:w="2968" w:type="dxa"/>
          </w:tcPr>
          <w:p w:rsidR="00881DC9" w:rsidRPr="00881DC9" w:rsidRDefault="00881DC9" w:rsidP="00881DC9">
            <w:pPr>
              <w:numPr>
                <w:ilvl w:val="0"/>
                <w:numId w:val="23"/>
              </w:numPr>
              <w:tabs>
                <w:tab w:val="left" w:pos="131"/>
              </w:tabs>
              <w:spacing w:after="200" w:line="276" w:lineRule="auto"/>
              <w:jc w:val="both"/>
              <w:rPr>
                <w:rFonts w:eastAsia="Calibri"/>
                <w:lang w:eastAsia="en-US"/>
              </w:rPr>
            </w:pPr>
            <w:r w:rsidRPr="00881DC9">
              <w:rPr>
                <w:rFonts w:eastAsia="Calibri"/>
                <w:lang w:eastAsia="en-US"/>
              </w:rPr>
              <w:t xml:space="preserve">Mímicas </w:t>
            </w:r>
          </w:p>
        </w:tc>
        <w:tc>
          <w:tcPr>
            <w:tcW w:w="2967" w:type="dxa"/>
          </w:tcPr>
          <w:p w:rsidR="00881DC9" w:rsidRPr="00881DC9" w:rsidRDefault="00881DC9" w:rsidP="00881DC9">
            <w:pPr>
              <w:numPr>
                <w:ilvl w:val="0"/>
                <w:numId w:val="23"/>
              </w:numPr>
              <w:tabs>
                <w:tab w:val="left" w:pos="157"/>
              </w:tabs>
              <w:spacing w:after="200" w:line="276" w:lineRule="auto"/>
              <w:jc w:val="both"/>
              <w:rPr>
                <w:rFonts w:eastAsia="Calibri"/>
                <w:lang w:eastAsia="en-US"/>
              </w:rPr>
            </w:pPr>
            <w:r w:rsidRPr="00881DC9">
              <w:rPr>
                <w:rFonts w:eastAsia="Calibri"/>
                <w:lang w:eastAsia="en-US"/>
              </w:rPr>
              <w:t xml:space="preserve">Títeres </w:t>
            </w:r>
          </w:p>
        </w:tc>
        <w:tc>
          <w:tcPr>
            <w:tcW w:w="2968" w:type="dxa"/>
          </w:tcPr>
          <w:p w:rsidR="00881DC9" w:rsidRPr="00881DC9" w:rsidRDefault="00881DC9" w:rsidP="00D06989">
            <w:pPr>
              <w:tabs>
                <w:tab w:val="left" w:pos="-99"/>
                <w:tab w:val="left" w:pos="184"/>
              </w:tabs>
              <w:spacing w:line="276" w:lineRule="auto"/>
              <w:jc w:val="both"/>
              <w:rPr>
                <w:rFonts w:eastAsia="Calibri"/>
                <w:lang w:eastAsia="en-US"/>
              </w:rPr>
            </w:pPr>
          </w:p>
        </w:tc>
      </w:tr>
    </w:tbl>
    <w:p w:rsidR="00881DC9" w:rsidRPr="00881DC9" w:rsidRDefault="00881DC9" w:rsidP="00881DC9">
      <w:pPr>
        <w:spacing w:line="276" w:lineRule="auto"/>
        <w:ind w:left="720"/>
        <w:jc w:val="both"/>
        <w:rPr>
          <w:rFonts w:eastAsia="Calibri"/>
          <w:lang w:eastAsia="en-US"/>
        </w:rPr>
      </w:pPr>
    </w:p>
    <w:p w:rsidR="00881DC9" w:rsidRPr="00881DC9" w:rsidRDefault="00881DC9" w:rsidP="00881DC9">
      <w:pPr>
        <w:spacing w:line="276" w:lineRule="auto"/>
        <w:ind w:left="720"/>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Estrategias que favorecen la dimensión comunicativa.</w:t>
      </w:r>
    </w:p>
    <w:p w:rsidR="00881DC9" w:rsidRPr="00881DC9" w:rsidRDefault="00881DC9" w:rsidP="00CD2D87">
      <w:pPr>
        <w:contextualSpacing/>
        <w:jc w:val="both"/>
        <w:rPr>
          <w:rFonts w:eastAsia="Calibri"/>
          <w:lang w:eastAsia="en-US"/>
        </w:rPr>
      </w:pPr>
      <w:r w:rsidRPr="00881DC9">
        <w:rPr>
          <w:rFonts w:eastAsia="Calibri"/>
          <w:lang w:eastAsia="en-US"/>
        </w:rPr>
        <w:t>Se estimulará esta dimensión a través de:</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Diálogos</w:t>
      </w:r>
    </w:p>
    <w:p w:rsidR="00881DC9" w:rsidRPr="00881DC9" w:rsidRDefault="00881DC9" w:rsidP="00CD2D87">
      <w:pPr>
        <w:numPr>
          <w:ilvl w:val="0"/>
          <w:numId w:val="24"/>
        </w:numPr>
        <w:spacing w:after="200"/>
        <w:contextualSpacing/>
        <w:jc w:val="both"/>
        <w:rPr>
          <w:rFonts w:eastAsia="Calibri"/>
          <w:u w:val="single"/>
          <w:lang w:eastAsia="en-US"/>
        </w:rPr>
      </w:pPr>
      <w:r w:rsidRPr="00881DC9">
        <w:rPr>
          <w:rFonts w:eastAsia="Calibri"/>
          <w:u w:val="single"/>
          <w:lang w:eastAsia="en-US"/>
        </w:rPr>
        <w:t>Conversación</w:t>
      </w:r>
    </w:p>
    <w:p w:rsidR="00881DC9" w:rsidRPr="00881DC9" w:rsidRDefault="00881DC9" w:rsidP="00CD2D87">
      <w:pPr>
        <w:numPr>
          <w:ilvl w:val="0"/>
          <w:numId w:val="24"/>
        </w:numPr>
        <w:spacing w:after="200"/>
        <w:contextualSpacing/>
        <w:jc w:val="both"/>
        <w:rPr>
          <w:rFonts w:eastAsia="Calibri"/>
          <w:u w:val="single"/>
          <w:lang w:eastAsia="en-US"/>
        </w:rPr>
      </w:pPr>
      <w:r w:rsidRPr="00881DC9">
        <w:rPr>
          <w:rFonts w:eastAsia="Calibri"/>
          <w:u w:val="single"/>
          <w:lang w:eastAsia="en-US"/>
        </w:rPr>
        <w:t>Narraciones orales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Lenguaje gestual</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Rimas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Canciones infantiles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Narraciones de cuentos, anécdotas, cuentos.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Dramatizaciones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La observación y descripción de imágenes y otros.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Poesía.</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Lectura visual, comprensión de imagen y situaciones.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 xml:space="preserve">Reconocimiento </w:t>
      </w:r>
      <w:proofErr w:type="spellStart"/>
      <w:r w:rsidRPr="00881DC9">
        <w:rPr>
          <w:rFonts w:eastAsia="Calibri"/>
          <w:lang w:eastAsia="en-US"/>
        </w:rPr>
        <w:t>grafotonético</w:t>
      </w:r>
      <w:proofErr w:type="spellEnd"/>
      <w:r w:rsidRPr="00881DC9">
        <w:rPr>
          <w:rFonts w:eastAsia="Calibri"/>
          <w:lang w:eastAsia="en-US"/>
        </w:rPr>
        <w:t xml:space="preserve"> y escritura de letras y palabras.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Adivinanzas.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Ejercitación de la memoria auditiva y fonología: identificación de silaba inicial y silaba final.</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Completa  frases.</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Repetir palabras lenta y rápidamente.</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Escuchar música y bailar al sonido de la misma.</w:t>
      </w:r>
    </w:p>
    <w:p w:rsidR="00881DC9" w:rsidRPr="00881DC9" w:rsidRDefault="00881DC9" w:rsidP="00CD2D87">
      <w:pPr>
        <w:numPr>
          <w:ilvl w:val="0"/>
          <w:numId w:val="24"/>
        </w:numPr>
        <w:spacing w:after="200"/>
        <w:contextualSpacing/>
        <w:jc w:val="both"/>
        <w:rPr>
          <w:rFonts w:eastAsia="Calibri"/>
          <w:lang w:eastAsia="en-US"/>
        </w:rPr>
      </w:pPr>
      <w:r w:rsidRPr="00881DC9">
        <w:rPr>
          <w:rFonts w:eastAsia="Calibri"/>
          <w:lang w:eastAsia="en-US"/>
        </w:rPr>
        <w:t>Puesta en escena.</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lang w:eastAsia="en-US"/>
        </w:rPr>
      </w:pPr>
      <w:r w:rsidRPr="00881DC9">
        <w:rPr>
          <w:rFonts w:eastAsia="Calibri"/>
          <w:b/>
          <w:lang w:eastAsia="en-US"/>
        </w:rPr>
        <w:t>Estrategias que favorecen el desarrollo cognitivo.</w:t>
      </w:r>
    </w:p>
    <w:p w:rsidR="00881DC9" w:rsidRPr="00881DC9" w:rsidRDefault="00881DC9" w:rsidP="00CD2D87">
      <w:pPr>
        <w:numPr>
          <w:ilvl w:val="0"/>
          <w:numId w:val="25"/>
        </w:numPr>
        <w:spacing w:after="200"/>
        <w:ind w:left="714" w:hanging="357"/>
        <w:contextualSpacing/>
        <w:jc w:val="both"/>
        <w:rPr>
          <w:rFonts w:eastAsia="Calibri"/>
          <w:lang w:eastAsia="en-US"/>
        </w:rPr>
      </w:pPr>
      <w:r w:rsidRPr="00881DC9">
        <w:rPr>
          <w:rFonts w:eastAsia="Calibri"/>
          <w:lang w:eastAsia="en-US"/>
        </w:rPr>
        <w:t>Actividades orientadas al desarrollo de la inteligencia y la memoria mediante procesos de análisis, comparación, clasificación, seriación, asociación y ordenamiento.</w:t>
      </w:r>
    </w:p>
    <w:p w:rsidR="00881DC9" w:rsidRPr="00881DC9" w:rsidRDefault="00881DC9" w:rsidP="00CD2D87">
      <w:pPr>
        <w:numPr>
          <w:ilvl w:val="0"/>
          <w:numId w:val="25"/>
        </w:numPr>
        <w:spacing w:after="200"/>
        <w:ind w:left="714" w:hanging="357"/>
        <w:contextualSpacing/>
        <w:jc w:val="both"/>
        <w:rPr>
          <w:rFonts w:eastAsia="Calibri"/>
          <w:lang w:eastAsia="en-US"/>
        </w:rPr>
      </w:pPr>
      <w:r w:rsidRPr="00881DC9">
        <w:rPr>
          <w:rFonts w:eastAsia="Calibri"/>
          <w:lang w:eastAsia="en-US"/>
        </w:rPr>
        <w:t>A través de experiencias vivencial.</w:t>
      </w:r>
    </w:p>
    <w:p w:rsidR="00881DC9" w:rsidRPr="00881DC9" w:rsidRDefault="00881DC9" w:rsidP="00CD2D87">
      <w:pPr>
        <w:numPr>
          <w:ilvl w:val="0"/>
          <w:numId w:val="25"/>
        </w:numPr>
        <w:spacing w:after="200"/>
        <w:ind w:left="714" w:hanging="357"/>
        <w:contextualSpacing/>
        <w:jc w:val="both"/>
        <w:rPr>
          <w:rFonts w:eastAsia="Calibri"/>
          <w:lang w:eastAsia="en-US"/>
        </w:rPr>
      </w:pPr>
      <w:r w:rsidRPr="00881DC9">
        <w:rPr>
          <w:rFonts w:eastAsia="Calibri"/>
          <w:lang w:eastAsia="en-US"/>
        </w:rPr>
        <w:t>Aprendizaje de canciones y poesías.</w:t>
      </w:r>
    </w:p>
    <w:p w:rsidR="00881DC9" w:rsidRPr="00881DC9" w:rsidRDefault="00881DC9" w:rsidP="00CD2D87">
      <w:pPr>
        <w:numPr>
          <w:ilvl w:val="0"/>
          <w:numId w:val="25"/>
        </w:numPr>
        <w:spacing w:after="200"/>
        <w:ind w:left="714" w:hanging="357"/>
        <w:contextualSpacing/>
        <w:jc w:val="both"/>
        <w:rPr>
          <w:rFonts w:eastAsia="Calibri"/>
          <w:lang w:eastAsia="en-US"/>
        </w:rPr>
      </w:pPr>
      <w:r w:rsidRPr="00881DC9">
        <w:rPr>
          <w:rFonts w:eastAsia="Calibri"/>
          <w:lang w:eastAsia="en-US"/>
        </w:rPr>
        <w:t>Aprendizajes de refranes, rimas, trabalenguas, retahílas y adivinanzas.</w:t>
      </w:r>
    </w:p>
    <w:p w:rsidR="00881DC9" w:rsidRPr="00881DC9" w:rsidRDefault="00881DC9" w:rsidP="00CD2D87">
      <w:pPr>
        <w:numPr>
          <w:ilvl w:val="0"/>
          <w:numId w:val="25"/>
        </w:numPr>
        <w:spacing w:after="200"/>
        <w:ind w:left="714" w:hanging="357"/>
        <w:contextualSpacing/>
        <w:jc w:val="both"/>
        <w:rPr>
          <w:rFonts w:eastAsia="Calibri"/>
          <w:lang w:eastAsia="en-US"/>
        </w:rPr>
      </w:pPr>
      <w:r w:rsidRPr="00881DC9">
        <w:rPr>
          <w:rFonts w:eastAsia="Calibri"/>
          <w:lang w:eastAsia="en-US"/>
        </w:rPr>
        <w:t>Deducción a partir de experiencias hogareñas(rituales que se celebren en cada familia)</w:t>
      </w:r>
    </w:p>
    <w:p w:rsidR="00881DC9" w:rsidRPr="00881DC9" w:rsidRDefault="00881DC9" w:rsidP="00CD2D87">
      <w:pPr>
        <w:numPr>
          <w:ilvl w:val="0"/>
          <w:numId w:val="25"/>
        </w:numPr>
        <w:spacing w:after="200"/>
        <w:ind w:left="714" w:hanging="357"/>
        <w:contextualSpacing/>
        <w:jc w:val="both"/>
        <w:rPr>
          <w:rFonts w:eastAsia="Calibri"/>
          <w:lang w:eastAsia="en-US"/>
        </w:rPr>
      </w:pPr>
      <w:r w:rsidRPr="00881DC9">
        <w:rPr>
          <w:rFonts w:eastAsia="Calibri"/>
          <w:lang w:eastAsia="en-US"/>
        </w:rPr>
        <w:t>Relación a través de líneas (apareamiento)</w:t>
      </w:r>
    </w:p>
    <w:p w:rsidR="00881DC9" w:rsidRPr="00881DC9" w:rsidRDefault="00881DC9" w:rsidP="00CD2D87">
      <w:pPr>
        <w:numPr>
          <w:ilvl w:val="0"/>
          <w:numId w:val="25"/>
        </w:numPr>
        <w:spacing w:after="200"/>
        <w:ind w:left="714" w:hanging="357"/>
        <w:contextualSpacing/>
        <w:jc w:val="both"/>
        <w:rPr>
          <w:rFonts w:eastAsia="Calibri"/>
          <w:lang w:eastAsia="en-US"/>
        </w:rPr>
      </w:pPr>
      <w:r w:rsidRPr="00881DC9">
        <w:rPr>
          <w:rFonts w:eastAsia="Calibri"/>
          <w:lang w:eastAsia="en-US"/>
        </w:rPr>
        <w:t>Ejercicios de identificación a través de la experimentación.</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lastRenderedPageBreak/>
        <w:t>Estrategias que favorecen la dimensión ética, actitudes y valores.</w:t>
      </w:r>
    </w:p>
    <w:p w:rsidR="00881DC9" w:rsidRPr="00881DC9" w:rsidRDefault="00881DC9" w:rsidP="00CD2D87">
      <w:pPr>
        <w:contextualSpacing/>
        <w:jc w:val="both"/>
        <w:rPr>
          <w:rFonts w:eastAsia="Calibri"/>
          <w:lang w:eastAsia="en-US"/>
        </w:rPr>
      </w:pPr>
      <w:r w:rsidRPr="00881DC9">
        <w:rPr>
          <w:rFonts w:eastAsia="Calibri"/>
          <w:lang w:eastAsia="en-US"/>
        </w:rPr>
        <w:t>Se estimulará en el niño esta dimensión a través de:</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Actividades para el reconocimiento y valoración de Dios padre en la obra creadora del hombre y todo lo cuanto lo rodea mediante la acción de gracia.</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Oraciones cristianas.</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Cantos de alabanzas.</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Lectura de historias bíblicas.</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Experimentación del recogimiento y silencio.</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Hechos de vida.</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Manifestaciones de afecto(saludo, abrazo, besos)</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Normas de cortesía y convivencia.</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Actitudes diarias (compartir, afecto – amistad, vocabularios, trabajos en grupos)</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Vivencias de los valores, amor, respeto, unidad, obediencia, verdad, justicia, paz, orden, solidaridad, entre otros.</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Cuidado y aprecio por los trabajos y materiales de trabajo.</w:t>
      </w:r>
    </w:p>
    <w:p w:rsidR="00881DC9" w:rsidRP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Cuidado y aprecio por el colegio y sus enseres.</w:t>
      </w:r>
    </w:p>
    <w:p w:rsidR="00881DC9" w:rsidRDefault="00881DC9" w:rsidP="00CD2D87">
      <w:pPr>
        <w:numPr>
          <w:ilvl w:val="0"/>
          <w:numId w:val="26"/>
        </w:numPr>
        <w:spacing w:after="200"/>
        <w:contextualSpacing/>
        <w:jc w:val="both"/>
        <w:rPr>
          <w:rFonts w:eastAsia="Calibri"/>
          <w:lang w:eastAsia="en-US"/>
        </w:rPr>
      </w:pPr>
      <w:r w:rsidRPr="00881DC9">
        <w:rPr>
          <w:rFonts w:eastAsia="Calibri"/>
          <w:lang w:eastAsia="en-US"/>
        </w:rPr>
        <w:t xml:space="preserve">Actividades para el reconocimiento y aprecio por nuestro país, su gente, símbolos y riquezas. </w:t>
      </w:r>
    </w:p>
    <w:p w:rsidR="00CD2D87" w:rsidRDefault="00CD2D87" w:rsidP="00CD2D87">
      <w:pPr>
        <w:spacing w:after="200"/>
        <w:contextualSpacing/>
        <w:jc w:val="both"/>
        <w:rPr>
          <w:rFonts w:eastAsia="Calibri"/>
          <w:lang w:eastAsia="en-US"/>
        </w:rPr>
      </w:pPr>
    </w:p>
    <w:p w:rsidR="00CD2D87" w:rsidRPr="00881DC9" w:rsidRDefault="00CD2D87" w:rsidP="00CD2D87">
      <w:pPr>
        <w:spacing w:after="200"/>
        <w:contextualSpacing/>
        <w:jc w:val="both"/>
        <w:rPr>
          <w:rFonts w:eastAsia="Calibri"/>
          <w:lang w:eastAsia="en-US"/>
        </w:rPr>
      </w:pPr>
    </w:p>
    <w:p w:rsidR="00881DC9" w:rsidRPr="00881DC9" w:rsidRDefault="00881DC9" w:rsidP="00881DC9">
      <w:pPr>
        <w:numPr>
          <w:ilvl w:val="0"/>
          <w:numId w:val="1"/>
        </w:numPr>
        <w:spacing w:after="200" w:line="276" w:lineRule="auto"/>
        <w:ind w:left="0" w:firstLine="0"/>
        <w:jc w:val="both"/>
        <w:rPr>
          <w:rFonts w:eastAsia="Calibri"/>
          <w:b/>
          <w:lang w:eastAsia="en-US"/>
        </w:rPr>
      </w:pPr>
      <w:r w:rsidRPr="00881DC9">
        <w:rPr>
          <w:rFonts w:eastAsia="Calibri"/>
          <w:b/>
          <w:lang w:eastAsia="en-US"/>
        </w:rPr>
        <w:t xml:space="preserve">Recursos </w:t>
      </w:r>
    </w:p>
    <w:p w:rsidR="00881DC9" w:rsidRPr="00881DC9" w:rsidRDefault="00881DC9" w:rsidP="00881DC9">
      <w:pPr>
        <w:spacing w:line="276" w:lineRule="auto"/>
        <w:jc w:val="both"/>
        <w:rPr>
          <w:rFonts w:eastAsia="Calibri"/>
          <w:lang w:eastAsia="en-US"/>
        </w:rPr>
      </w:pPr>
      <w:r w:rsidRPr="00881DC9">
        <w:rPr>
          <w:rFonts w:eastAsia="Calibri"/>
          <w:lang w:eastAsia="en-US"/>
        </w:rPr>
        <w:t>En cada proyecto lúdico pedagógico el maestro deberá prever y seleccionar los diferentes recursos a utilizar de acuerdo en los temas y aspectos que adelanta, los cuales deben favorecer la creatividad, motricidad, el gusto por conocer, explorar, manipular y las emociones en el niño en edad preescolar.</w:t>
      </w:r>
    </w:p>
    <w:p w:rsidR="00881DC9" w:rsidRPr="00881DC9" w:rsidRDefault="00881DC9" w:rsidP="00881DC9">
      <w:pPr>
        <w:spacing w:line="276" w:lineRule="auto"/>
        <w:jc w:val="both"/>
        <w:rPr>
          <w:rFonts w:eastAsia="Calibri"/>
          <w:lang w:eastAsia="en-US"/>
        </w:rPr>
      </w:pPr>
      <w:r w:rsidRPr="00881DC9">
        <w:rPr>
          <w:rFonts w:eastAsia="Calibri"/>
          <w:b/>
          <w:lang w:eastAsia="en-US"/>
        </w:rPr>
        <w:t>Recursos humanos:</w:t>
      </w:r>
      <w:r w:rsidRPr="00881DC9">
        <w:rPr>
          <w:rFonts w:eastAsia="Calibri"/>
          <w:lang w:eastAsia="en-US"/>
        </w:rPr>
        <w:t xml:space="preserve"> Niños, padres de familia, maestro del grado, comunidad y todas las fortalezas humanas asequibles a la institución educativa.</w:t>
      </w:r>
    </w:p>
    <w:p w:rsidR="00881DC9" w:rsidRPr="00881DC9" w:rsidRDefault="00881DC9" w:rsidP="00881DC9">
      <w:pPr>
        <w:spacing w:line="276" w:lineRule="auto"/>
        <w:jc w:val="both"/>
        <w:rPr>
          <w:rFonts w:eastAsia="Calibri"/>
          <w:lang w:eastAsia="en-US"/>
        </w:rPr>
      </w:pPr>
      <w:r w:rsidRPr="00881DC9">
        <w:rPr>
          <w:rFonts w:eastAsia="Calibri"/>
          <w:b/>
          <w:lang w:eastAsia="en-US"/>
        </w:rPr>
        <w:t>Recursos didácticos:</w:t>
      </w:r>
      <w:r w:rsidRPr="00881DC9">
        <w:rPr>
          <w:rFonts w:eastAsia="Calibri"/>
          <w:lang w:eastAsia="en-US"/>
        </w:rPr>
        <w:t xml:space="preserve"> Biblia, libros, folletos, revistas, guías de trabajo o fichas, ábacos, rompecabezas, parques, damas, loterías, bingos, tablas para ensartar, tablas para enhebrar, títeres, teatrín, domino, grabadora, T.V y materiales recuperables del medio.</w:t>
      </w:r>
    </w:p>
    <w:p w:rsidR="00881DC9" w:rsidRPr="00881DC9" w:rsidRDefault="00881DC9" w:rsidP="00881DC9">
      <w:pPr>
        <w:spacing w:line="276" w:lineRule="auto"/>
        <w:jc w:val="both"/>
        <w:rPr>
          <w:rFonts w:eastAsia="Calibri"/>
          <w:lang w:eastAsia="en-US"/>
        </w:rPr>
      </w:pPr>
      <w:r w:rsidRPr="00881DC9">
        <w:rPr>
          <w:rFonts w:eastAsia="Calibri"/>
          <w:b/>
          <w:lang w:eastAsia="en-US"/>
        </w:rPr>
        <w:t>Recursos locativos:</w:t>
      </w:r>
      <w:r w:rsidRPr="00881DC9">
        <w:rPr>
          <w:rFonts w:eastAsia="Calibri"/>
          <w:lang w:eastAsia="en-US"/>
        </w:rPr>
        <w:t xml:space="preserve"> Institución educativa Santa Rosa de Lima, sitios naturales.</w:t>
      </w:r>
    </w:p>
    <w:p w:rsidR="00881DC9" w:rsidRPr="00881DC9" w:rsidRDefault="00881DC9" w:rsidP="00881DC9">
      <w:pPr>
        <w:spacing w:line="276" w:lineRule="auto"/>
        <w:jc w:val="both"/>
        <w:rPr>
          <w:rFonts w:eastAsia="Calibri"/>
          <w:lang w:eastAsia="en-US"/>
        </w:rPr>
      </w:pPr>
      <w:r w:rsidRPr="00881DC9">
        <w:rPr>
          <w:rFonts w:eastAsia="Calibri"/>
          <w:b/>
          <w:lang w:eastAsia="en-US"/>
        </w:rPr>
        <w:t xml:space="preserve">Otros: </w:t>
      </w:r>
      <w:r w:rsidRPr="00881DC9">
        <w:rPr>
          <w:rFonts w:eastAsia="Calibri"/>
          <w:lang w:eastAsia="en-US"/>
        </w:rPr>
        <w:t>Elementos deportivos, instrumentos musicales.</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0"/>
          <w:numId w:val="1"/>
        </w:numPr>
        <w:spacing w:after="200" w:line="276" w:lineRule="auto"/>
        <w:ind w:left="0" w:firstLine="0"/>
        <w:jc w:val="both"/>
        <w:rPr>
          <w:rFonts w:eastAsia="Calibri"/>
          <w:lang w:eastAsia="en-US"/>
        </w:rPr>
      </w:pPr>
      <w:r w:rsidRPr="00881DC9">
        <w:rPr>
          <w:rFonts w:eastAsia="Calibri"/>
          <w:b/>
          <w:lang w:eastAsia="en-US"/>
        </w:rPr>
        <w:t>Criterios de evaluación</w:t>
      </w:r>
    </w:p>
    <w:p w:rsidR="00881DC9" w:rsidRPr="00881DC9" w:rsidRDefault="00881DC9" w:rsidP="00CD2D87">
      <w:pPr>
        <w:spacing w:line="276" w:lineRule="auto"/>
        <w:jc w:val="both"/>
        <w:rPr>
          <w:rFonts w:eastAsia="Calibri"/>
          <w:lang w:eastAsia="en-US"/>
        </w:rPr>
      </w:pPr>
      <w:r w:rsidRPr="00881DC9">
        <w:rPr>
          <w:rFonts w:eastAsia="Calibri"/>
          <w:lang w:eastAsia="en-US"/>
        </w:rPr>
        <w:t>Toda actitud pedagógica frente al niño debe estar adaptada a su peculiaridad individual, aun cuando los métodos y practicas escolares pueden aplicarse gradualmente, la consideración de las funciones fallidas o logradas por el niño, deben ser valorada individualmente.</w:t>
      </w:r>
    </w:p>
    <w:p w:rsidR="00881DC9" w:rsidRPr="00881DC9" w:rsidRDefault="00881DC9" w:rsidP="00CD2D87">
      <w:pPr>
        <w:jc w:val="both"/>
      </w:pPr>
    </w:p>
    <w:p w:rsidR="00881DC9" w:rsidRPr="00881DC9" w:rsidRDefault="00881DC9" w:rsidP="00CD2D87">
      <w:pPr>
        <w:jc w:val="both"/>
      </w:pPr>
      <w:r w:rsidRPr="00881DC9">
        <w:t>La evaluación es un proceso flexible, dinámico e inherente al proceso de enseñanza aprendizaje. Es un aspecto más del proceso educativo que pretende verificar, valorar fortalecer y emitir juicios  sobre los procesos de desarrollo de los estudiantes.   Además permite ver al docente  cuales son los métodos más efectivos y las actitudes más positivas para un efectivo aprendizaje.</w:t>
      </w:r>
    </w:p>
    <w:p w:rsidR="00881DC9" w:rsidRPr="00881DC9" w:rsidRDefault="00881DC9" w:rsidP="00CD2D87">
      <w:pPr>
        <w:jc w:val="both"/>
      </w:pPr>
    </w:p>
    <w:p w:rsidR="00881DC9" w:rsidRPr="00881DC9" w:rsidRDefault="00881DC9" w:rsidP="00CD2D87">
      <w:pPr>
        <w:jc w:val="both"/>
      </w:pPr>
      <w:r w:rsidRPr="00881DC9">
        <w:t>La evaluación del estudiante debe contextualizarse en una relación estudiante - Institución comunidad, buscando articular Institución - vida, practica y teoría, conocimiento y trabajo.  Debe considerarse como un proceso abierto que implica el seguimiento continuo del estudiante en los diferentes escenarios de la vida escolar.</w:t>
      </w:r>
    </w:p>
    <w:p w:rsidR="00881DC9" w:rsidRPr="00881DC9" w:rsidRDefault="00881DC9" w:rsidP="00CD2D87">
      <w:pPr>
        <w:jc w:val="both"/>
      </w:pPr>
    </w:p>
    <w:p w:rsidR="00881DC9" w:rsidRPr="00881DC9" w:rsidRDefault="00881DC9" w:rsidP="00CD2D87">
      <w:pPr>
        <w:jc w:val="both"/>
      </w:pPr>
      <w:r w:rsidRPr="00881DC9">
        <w:t>La evaluación se hará en forma sistemática y secuencial, teniendo en cuenta los procesos del desarrollo del niño y basada en la observación y análisis permanente e integral, involucrando a los estudiantes, padres y maestros.</w:t>
      </w:r>
    </w:p>
    <w:p w:rsidR="00881DC9" w:rsidRPr="00881DC9" w:rsidRDefault="00881DC9" w:rsidP="00CD2D87">
      <w:pPr>
        <w:jc w:val="both"/>
      </w:pPr>
    </w:p>
    <w:p w:rsidR="00881DC9" w:rsidRPr="00881DC9" w:rsidRDefault="00881DC9" w:rsidP="00CD2D87">
      <w:pPr>
        <w:jc w:val="both"/>
      </w:pPr>
      <w:r w:rsidRPr="00881DC9">
        <w:t>Cada periodo será evaluado con un informe descriptivo que abarca las cinco de las siete dimensiones del desarrollo, así:</w:t>
      </w:r>
    </w:p>
    <w:p w:rsidR="00881DC9" w:rsidRPr="00881DC9" w:rsidRDefault="00881DC9" w:rsidP="00881DC9">
      <w:pPr>
        <w:numPr>
          <w:ilvl w:val="0"/>
          <w:numId w:val="29"/>
        </w:numPr>
      </w:pPr>
      <w:r w:rsidRPr="00881DC9">
        <w:t>Cognitivo</w:t>
      </w:r>
    </w:p>
    <w:p w:rsidR="00881DC9" w:rsidRPr="00881DC9" w:rsidRDefault="00881DC9" w:rsidP="00881DC9">
      <w:pPr>
        <w:numPr>
          <w:ilvl w:val="0"/>
          <w:numId w:val="29"/>
        </w:numPr>
      </w:pPr>
      <w:r w:rsidRPr="00881DC9">
        <w:t>Corporal</w:t>
      </w:r>
    </w:p>
    <w:p w:rsidR="00881DC9" w:rsidRPr="00881DC9" w:rsidRDefault="00881DC9" w:rsidP="00881DC9">
      <w:pPr>
        <w:numPr>
          <w:ilvl w:val="0"/>
          <w:numId w:val="29"/>
        </w:numPr>
      </w:pPr>
      <w:r w:rsidRPr="00881DC9">
        <w:t>Estética</w:t>
      </w:r>
    </w:p>
    <w:p w:rsidR="00881DC9" w:rsidRPr="00881DC9" w:rsidRDefault="00881DC9" w:rsidP="00881DC9">
      <w:pPr>
        <w:numPr>
          <w:ilvl w:val="0"/>
          <w:numId w:val="29"/>
        </w:numPr>
      </w:pPr>
      <w:r w:rsidRPr="00881DC9">
        <w:t>Comunicativa</w:t>
      </w:r>
    </w:p>
    <w:p w:rsidR="00881DC9" w:rsidRPr="00881DC9" w:rsidRDefault="00881DC9" w:rsidP="00881DC9">
      <w:pPr>
        <w:numPr>
          <w:ilvl w:val="0"/>
          <w:numId w:val="29"/>
        </w:numPr>
      </w:pPr>
      <w:r w:rsidRPr="00881DC9">
        <w:t>Socio-afectiva</w:t>
      </w:r>
    </w:p>
    <w:p w:rsidR="00881DC9" w:rsidRPr="00881DC9" w:rsidRDefault="00881DC9" w:rsidP="00881DC9"/>
    <w:p w:rsidR="00881DC9" w:rsidRPr="00881DC9" w:rsidRDefault="00881DC9" w:rsidP="00CD2D87">
      <w:pPr>
        <w:jc w:val="both"/>
      </w:pPr>
      <w:r w:rsidRPr="00881DC9">
        <w:t>Resaltando los aspectos positivos e indicando los avances y sugerencias de apoyo o tipo de acción que puedan brindar a los padres en caso de alguna dificultad.</w:t>
      </w:r>
    </w:p>
    <w:p w:rsidR="00881DC9" w:rsidRPr="00881DC9" w:rsidRDefault="00881DC9" w:rsidP="00CD2D87">
      <w:pPr>
        <w:jc w:val="both"/>
      </w:pPr>
    </w:p>
    <w:p w:rsidR="00881DC9" w:rsidRPr="00881DC9" w:rsidRDefault="00881DC9" w:rsidP="00CD2D87">
      <w:pPr>
        <w:jc w:val="both"/>
      </w:pPr>
      <w:r w:rsidRPr="00881DC9">
        <w:t>Sin embargo para la evaluación de los estudiantes del preescolar la Institución se rige bajo el programa  SIEE  de la Institución Educativa Santa Rosa de Lima que se basa en lo planteado en el decreto 1290  del 16 de Abril del 2009, sustentando los logros obtenidos  en escalas de valoración expresada bajo los términos:</w:t>
      </w:r>
    </w:p>
    <w:p w:rsidR="00881DC9" w:rsidRPr="00881DC9" w:rsidRDefault="00881DC9" w:rsidP="00881DC9">
      <w:r w:rsidRPr="00881DC9">
        <w:t>*SUPERIOR</w:t>
      </w:r>
    </w:p>
    <w:p w:rsidR="00881DC9" w:rsidRPr="00881DC9" w:rsidRDefault="00881DC9" w:rsidP="00881DC9">
      <w:r w:rsidRPr="00881DC9">
        <w:t>*ALTO</w:t>
      </w:r>
    </w:p>
    <w:p w:rsidR="00881DC9" w:rsidRPr="00881DC9" w:rsidRDefault="00881DC9" w:rsidP="00881DC9">
      <w:r w:rsidRPr="00881DC9">
        <w:t>*BASICO</w:t>
      </w:r>
    </w:p>
    <w:p w:rsidR="00881DC9" w:rsidRPr="00881DC9" w:rsidRDefault="00881DC9" w:rsidP="00881DC9">
      <w:r w:rsidRPr="00881DC9">
        <w:t>*BAJO</w:t>
      </w:r>
    </w:p>
    <w:p w:rsidR="00881DC9" w:rsidRPr="00881DC9" w:rsidRDefault="00881DC9" w:rsidP="00881DC9"/>
    <w:p w:rsidR="00881DC9" w:rsidRPr="00881DC9" w:rsidRDefault="00881DC9" w:rsidP="00881DC9">
      <w:pPr>
        <w:jc w:val="both"/>
      </w:pPr>
      <w:r w:rsidRPr="00881DC9">
        <w:t>Es necesario aclarar que, a pesar de estar contemplados en la escala valorativa, el concepto BAJO no será tenido en cuenta para el informe de los estudiantes del grado Transición, ya que de acuerdo con la norma, los estudiantes de este grado deben ser promovidos en su totalidad, el objetivo del nivel es la preparación para la vida escolar.</w:t>
      </w:r>
    </w:p>
    <w:p w:rsidR="00881DC9" w:rsidRPr="00881DC9" w:rsidRDefault="00881DC9" w:rsidP="00881DC9">
      <w:pPr>
        <w:spacing w:line="276" w:lineRule="auto"/>
        <w:jc w:val="both"/>
        <w:rPr>
          <w:rFonts w:eastAsia="Calibri"/>
          <w:lang w:eastAsia="en-US"/>
        </w:rPr>
      </w:pP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t>Evaluación inicial (conducta de entrada)</w:t>
      </w:r>
    </w:p>
    <w:p w:rsidR="00881DC9" w:rsidRPr="00881DC9" w:rsidRDefault="00881DC9" w:rsidP="00881DC9">
      <w:pPr>
        <w:spacing w:line="276" w:lineRule="auto"/>
        <w:jc w:val="both"/>
        <w:rPr>
          <w:rFonts w:eastAsia="Calibri"/>
          <w:lang w:eastAsia="en-US"/>
        </w:rPr>
      </w:pPr>
      <w:r w:rsidRPr="00881DC9">
        <w:rPr>
          <w:rFonts w:eastAsia="Calibri"/>
          <w:lang w:eastAsia="en-US"/>
        </w:rPr>
        <w:t>A través de esta se pretende obtener información sobre el momento en que se encuentra cada niño, relacionado con aspectos evolutivos y de aprendizaje que serán objetos de trabajo en cada proyecto lúdico pedagógico.</w:t>
      </w:r>
    </w:p>
    <w:p w:rsidR="00881DC9" w:rsidRPr="00881DC9" w:rsidRDefault="00881DC9" w:rsidP="00881DC9">
      <w:pPr>
        <w:spacing w:line="276" w:lineRule="auto"/>
        <w:jc w:val="both"/>
        <w:rPr>
          <w:rFonts w:eastAsia="Calibri"/>
          <w:lang w:eastAsia="en-US"/>
        </w:rPr>
      </w:pPr>
      <w:r w:rsidRPr="00881DC9">
        <w:rPr>
          <w:rFonts w:eastAsia="Calibri"/>
          <w:lang w:eastAsia="en-US"/>
        </w:rPr>
        <w:t>Mediante las actividades introductorias se observaran y registraron los siguientes aspectos:</w:t>
      </w:r>
    </w:p>
    <w:p w:rsidR="00881DC9" w:rsidRPr="00881DC9" w:rsidRDefault="00881DC9" w:rsidP="00881DC9">
      <w:pPr>
        <w:spacing w:line="276" w:lineRule="auto"/>
        <w:jc w:val="both"/>
        <w:rPr>
          <w:rFonts w:eastAsia="Calibri"/>
          <w:lang w:eastAsia="en-US"/>
        </w:rPr>
      </w:pPr>
      <w:r w:rsidRPr="00881DC9">
        <w:rPr>
          <w:rFonts w:eastAsia="Calibri"/>
          <w:lang w:eastAsia="en-US"/>
        </w:rPr>
        <w:t>Conocimiento del esquema corporal, actividades de limpieza y cuidado corporal, autonomía e independencia en la solución de tareas diarias, cooperación y ayuda en su accionar diario con los demás, comprensión de mensajes orales.</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b/>
          <w:lang w:eastAsia="en-US"/>
        </w:rPr>
        <w:lastRenderedPageBreak/>
        <w:t>Evaluación continua (observación y seguimiento)</w:t>
      </w:r>
    </w:p>
    <w:p w:rsidR="00881DC9" w:rsidRPr="00881DC9" w:rsidRDefault="00881DC9" w:rsidP="00550C1E">
      <w:pPr>
        <w:contextualSpacing/>
        <w:jc w:val="both"/>
        <w:rPr>
          <w:rFonts w:eastAsia="Calibri"/>
          <w:lang w:eastAsia="en-US"/>
        </w:rPr>
      </w:pPr>
      <w:r w:rsidRPr="00881DC9">
        <w:rPr>
          <w:rFonts w:eastAsia="Calibri"/>
          <w:lang w:eastAsia="en-US"/>
        </w:rPr>
        <w:t>En cada una de las actividades que realizan los niños se observa el grado de compresión de la actividad, el esfuerzo, interés y actitudes como también el comportamiento y la relación con los demás.</w:t>
      </w:r>
    </w:p>
    <w:p w:rsidR="00881DC9" w:rsidRPr="00881DC9" w:rsidRDefault="00881DC9" w:rsidP="00550C1E">
      <w:pPr>
        <w:contextualSpacing/>
        <w:jc w:val="both"/>
        <w:rPr>
          <w:rFonts w:eastAsia="Calibri"/>
          <w:lang w:eastAsia="en-US"/>
        </w:rPr>
      </w:pPr>
    </w:p>
    <w:p w:rsidR="00881DC9" w:rsidRPr="00881DC9" w:rsidRDefault="00881DC9" w:rsidP="00550C1E">
      <w:pPr>
        <w:contextualSpacing/>
        <w:jc w:val="both"/>
        <w:rPr>
          <w:rFonts w:eastAsia="Calibri"/>
          <w:lang w:eastAsia="en-US"/>
        </w:rPr>
      </w:pPr>
      <w:r w:rsidRPr="00881DC9">
        <w:rPr>
          <w:rFonts w:eastAsia="Calibri"/>
          <w:lang w:eastAsia="en-US"/>
        </w:rPr>
        <w:t>La observación directa es el método más adecuado para evaluar en esta etapa educativa.</w:t>
      </w:r>
    </w:p>
    <w:p w:rsidR="00881DC9" w:rsidRPr="00881DC9" w:rsidRDefault="00881DC9" w:rsidP="00550C1E">
      <w:pPr>
        <w:contextualSpacing/>
        <w:jc w:val="both"/>
        <w:rPr>
          <w:rFonts w:eastAsia="Calibri"/>
          <w:lang w:eastAsia="en-US"/>
        </w:rPr>
      </w:pPr>
      <w:r w:rsidRPr="00881DC9">
        <w:rPr>
          <w:rFonts w:eastAsia="Calibri"/>
          <w:lang w:eastAsia="en-US"/>
        </w:rPr>
        <w:t>Se observa y se registra de manera continua y sistemática los siguientes aspectos:</w:t>
      </w:r>
    </w:p>
    <w:p w:rsidR="00881DC9" w:rsidRPr="00881DC9" w:rsidRDefault="00881DC9" w:rsidP="00550C1E">
      <w:pPr>
        <w:contextualSpacing/>
        <w:jc w:val="both"/>
        <w:rPr>
          <w:rFonts w:eastAsia="Calibri"/>
          <w:lang w:eastAsia="en-US"/>
        </w:rPr>
      </w:pPr>
      <w:r w:rsidRPr="00881DC9">
        <w:rPr>
          <w:rFonts w:eastAsia="Calibri"/>
          <w:lang w:eastAsia="en-US"/>
        </w:rPr>
        <w:t>Aspectos relacionados:</w:t>
      </w:r>
    </w:p>
    <w:p w:rsidR="00881DC9" w:rsidRPr="00881DC9" w:rsidRDefault="00881DC9" w:rsidP="00550C1E">
      <w:pPr>
        <w:numPr>
          <w:ilvl w:val="0"/>
          <w:numId w:val="27"/>
        </w:numPr>
        <w:spacing w:after="200"/>
        <w:contextualSpacing/>
        <w:jc w:val="both"/>
        <w:rPr>
          <w:rFonts w:eastAsia="Calibri"/>
          <w:lang w:eastAsia="en-US"/>
        </w:rPr>
      </w:pPr>
      <w:r w:rsidRPr="00881DC9">
        <w:rPr>
          <w:rFonts w:eastAsia="Calibri"/>
          <w:lang w:eastAsia="en-US"/>
        </w:rPr>
        <w:t>Con los compañeros.</w:t>
      </w:r>
    </w:p>
    <w:p w:rsidR="00881DC9" w:rsidRPr="00881DC9" w:rsidRDefault="00881DC9" w:rsidP="00550C1E">
      <w:pPr>
        <w:numPr>
          <w:ilvl w:val="0"/>
          <w:numId w:val="27"/>
        </w:numPr>
        <w:spacing w:after="200"/>
        <w:contextualSpacing/>
        <w:jc w:val="both"/>
        <w:rPr>
          <w:rFonts w:eastAsia="Calibri"/>
          <w:lang w:eastAsia="en-US"/>
        </w:rPr>
      </w:pPr>
      <w:r w:rsidRPr="00881DC9">
        <w:rPr>
          <w:rFonts w:eastAsia="Calibri"/>
          <w:lang w:eastAsia="en-US"/>
        </w:rPr>
        <w:t>Con el educador</w:t>
      </w:r>
    </w:p>
    <w:p w:rsidR="00881DC9" w:rsidRPr="00881DC9" w:rsidRDefault="00881DC9" w:rsidP="00550C1E">
      <w:pPr>
        <w:numPr>
          <w:ilvl w:val="0"/>
          <w:numId w:val="27"/>
        </w:numPr>
        <w:spacing w:after="200"/>
        <w:contextualSpacing/>
        <w:jc w:val="both"/>
        <w:rPr>
          <w:rFonts w:eastAsia="Calibri"/>
          <w:lang w:eastAsia="en-US"/>
        </w:rPr>
      </w:pPr>
      <w:r w:rsidRPr="00881DC9">
        <w:rPr>
          <w:rFonts w:eastAsia="Calibri"/>
          <w:lang w:eastAsia="en-US"/>
        </w:rPr>
        <w:t>Con la familia</w:t>
      </w:r>
    </w:p>
    <w:p w:rsidR="00881DC9" w:rsidRPr="00881DC9" w:rsidRDefault="00881DC9" w:rsidP="00550C1E">
      <w:pPr>
        <w:ind w:left="720"/>
        <w:contextualSpacing/>
        <w:jc w:val="both"/>
        <w:rPr>
          <w:rFonts w:eastAsia="Calibri"/>
          <w:lang w:eastAsia="en-US"/>
        </w:rPr>
      </w:pPr>
    </w:p>
    <w:p w:rsidR="00881DC9" w:rsidRPr="00881DC9" w:rsidRDefault="00881DC9" w:rsidP="00550C1E">
      <w:pPr>
        <w:contextualSpacing/>
        <w:jc w:val="both"/>
        <w:rPr>
          <w:rFonts w:eastAsia="Calibri"/>
          <w:lang w:eastAsia="en-US"/>
        </w:rPr>
      </w:pPr>
      <w:r w:rsidRPr="00881DC9">
        <w:rPr>
          <w:rFonts w:eastAsia="Calibri"/>
          <w:lang w:eastAsia="en-US"/>
        </w:rPr>
        <w:t>Aspectos personales:</w:t>
      </w:r>
    </w:p>
    <w:p w:rsidR="00881DC9" w:rsidRPr="00881DC9" w:rsidRDefault="00881DC9" w:rsidP="00550C1E">
      <w:pPr>
        <w:numPr>
          <w:ilvl w:val="0"/>
          <w:numId w:val="27"/>
        </w:numPr>
        <w:spacing w:after="200"/>
        <w:contextualSpacing/>
        <w:jc w:val="both"/>
        <w:rPr>
          <w:rFonts w:eastAsia="Calibri"/>
          <w:lang w:eastAsia="en-US"/>
        </w:rPr>
      </w:pPr>
      <w:r w:rsidRPr="00881DC9">
        <w:rPr>
          <w:rFonts w:eastAsia="Calibri"/>
          <w:lang w:eastAsia="en-US"/>
        </w:rPr>
        <w:t>Autonomía e independencia personal (higiene personal).</w:t>
      </w:r>
    </w:p>
    <w:p w:rsidR="00881DC9" w:rsidRPr="00881DC9" w:rsidRDefault="00881DC9" w:rsidP="00550C1E">
      <w:pPr>
        <w:numPr>
          <w:ilvl w:val="0"/>
          <w:numId w:val="27"/>
        </w:numPr>
        <w:spacing w:after="200"/>
        <w:contextualSpacing/>
        <w:jc w:val="both"/>
        <w:rPr>
          <w:rFonts w:eastAsia="Calibri"/>
          <w:lang w:eastAsia="en-US"/>
        </w:rPr>
      </w:pPr>
      <w:r w:rsidRPr="00881DC9">
        <w:rPr>
          <w:rFonts w:eastAsia="Calibri"/>
          <w:lang w:eastAsia="en-US"/>
        </w:rPr>
        <w:t>Hábitos de trabajos</w:t>
      </w:r>
    </w:p>
    <w:p w:rsidR="00881DC9" w:rsidRPr="00881DC9" w:rsidRDefault="00881DC9" w:rsidP="00550C1E">
      <w:pPr>
        <w:numPr>
          <w:ilvl w:val="0"/>
          <w:numId w:val="27"/>
        </w:numPr>
        <w:spacing w:after="200"/>
        <w:contextualSpacing/>
        <w:jc w:val="both"/>
        <w:rPr>
          <w:rFonts w:eastAsia="Calibri"/>
          <w:lang w:eastAsia="en-US"/>
        </w:rPr>
      </w:pPr>
      <w:r w:rsidRPr="00881DC9">
        <w:rPr>
          <w:rFonts w:eastAsia="Calibri"/>
          <w:lang w:eastAsia="en-US"/>
        </w:rPr>
        <w:t>Adaptación al centro.</w:t>
      </w:r>
    </w:p>
    <w:p w:rsidR="00881DC9" w:rsidRPr="00881DC9" w:rsidRDefault="00881DC9" w:rsidP="00550C1E">
      <w:pPr>
        <w:numPr>
          <w:ilvl w:val="0"/>
          <w:numId w:val="27"/>
        </w:numPr>
        <w:spacing w:after="200"/>
        <w:contextualSpacing/>
        <w:jc w:val="both"/>
        <w:rPr>
          <w:rFonts w:eastAsia="Calibri"/>
          <w:lang w:eastAsia="en-US"/>
        </w:rPr>
      </w:pPr>
      <w:r w:rsidRPr="00881DC9">
        <w:rPr>
          <w:rFonts w:eastAsia="Calibri"/>
          <w:lang w:eastAsia="en-US"/>
        </w:rPr>
        <w:t>Adaptación e interrogación de las normas de convivencia.</w:t>
      </w:r>
    </w:p>
    <w:p w:rsidR="00881DC9" w:rsidRPr="00881DC9" w:rsidRDefault="00881DC9" w:rsidP="00881DC9">
      <w:pPr>
        <w:spacing w:line="276" w:lineRule="auto"/>
        <w:jc w:val="both"/>
        <w:rPr>
          <w:rFonts w:eastAsia="Calibri"/>
          <w:lang w:eastAsia="en-US"/>
        </w:rPr>
      </w:pPr>
      <w:r w:rsidRPr="00881DC9">
        <w:rPr>
          <w:rFonts w:eastAsia="Calibri"/>
          <w:lang w:eastAsia="en-US"/>
        </w:rPr>
        <w:t xml:space="preserve">Dentro de la evaluación </w:t>
      </w:r>
      <w:proofErr w:type="gramStart"/>
      <w:r w:rsidRPr="00881DC9">
        <w:rPr>
          <w:rFonts w:eastAsia="Calibri"/>
          <w:lang w:eastAsia="en-US"/>
        </w:rPr>
        <w:t>continua</w:t>
      </w:r>
      <w:proofErr w:type="gramEnd"/>
      <w:r w:rsidRPr="00881DC9">
        <w:rPr>
          <w:rFonts w:eastAsia="Calibri"/>
          <w:lang w:eastAsia="en-US"/>
        </w:rPr>
        <w:t xml:space="preserve"> que se realiza a lo largo de todos los proyectos en los que se evalúan la adquisición de hechos, conceptos, procedimientos y actitudes relacionadas con el mismo.</w:t>
      </w:r>
    </w:p>
    <w:p w:rsidR="00881DC9" w:rsidRPr="00881DC9" w:rsidRDefault="00881DC9" w:rsidP="00881DC9">
      <w:pPr>
        <w:spacing w:line="276" w:lineRule="auto"/>
        <w:jc w:val="both"/>
        <w:rPr>
          <w:rFonts w:eastAsia="Calibri"/>
          <w:lang w:eastAsia="en-US"/>
        </w:rPr>
      </w:pPr>
    </w:p>
    <w:p w:rsidR="00881DC9" w:rsidRPr="00881DC9" w:rsidRDefault="00881DC9" w:rsidP="00881DC9">
      <w:pPr>
        <w:numPr>
          <w:ilvl w:val="1"/>
          <w:numId w:val="1"/>
        </w:numPr>
        <w:spacing w:after="200" w:line="276" w:lineRule="auto"/>
        <w:ind w:left="0" w:firstLine="0"/>
        <w:jc w:val="both"/>
        <w:rPr>
          <w:rFonts w:eastAsia="Calibri"/>
          <w:b/>
          <w:lang w:eastAsia="en-US"/>
        </w:rPr>
      </w:pPr>
      <w:r w:rsidRPr="00881DC9">
        <w:rPr>
          <w:rFonts w:eastAsia="Calibri"/>
          <w:lang w:eastAsia="en-US"/>
        </w:rPr>
        <w:t xml:space="preserve"> </w:t>
      </w:r>
      <w:r w:rsidRPr="00881DC9">
        <w:rPr>
          <w:rFonts w:eastAsia="Calibri"/>
          <w:b/>
          <w:lang w:eastAsia="en-US"/>
        </w:rPr>
        <w:t>Evaluación final</w:t>
      </w:r>
    </w:p>
    <w:p w:rsidR="00881DC9" w:rsidRPr="00881DC9" w:rsidRDefault="00881DC9" w:rsidP="00881DC9">
      <w:pPr>
        <w:spacing w:line="276" w:lineRule="auto"/>
        <w:jc w:val="both"/>
        <w:rPr>
          <w:rFonts w:eastAsia="Calibri"/>
          <w:lang w:eastAsia="en-US"/>
        </w:rPr>
      </w:pPr>
      <w:r w:rsidRPr="00881DC9">
        <w:rPr>
          <w:rFonts w:eastAsia="Calibri"/>
          <w:lang w:eastAsia="en-US"/>
        </w:rPr>
        <w:t>Al final de cada grado escolar el educador realizará un informe de cada uno de los niños con los aspectos más relevantes del proceso de aprendizaje de estos.</w:t>
      </w:r>
    </w:p>
    <w:p w:rsidR="00881DC9" w:rsidRPr="00881DC9" w:rsidRDefault="00881DC9" w:rsidP="00881DC9">
      <w:pPr>
        <w:spacing w:line="276" w:lineRule="auto"/>
        <w:jc w:val="both"/>
        <w:rPr>
          <w:rFonts w:eastAsia="Calibri"/>
          <w:lang w:eastAsia="en-US"/>
        </w:rPr>
      </w:pPr>
    </w:p>
    <w:p w:rsidR="00881DC9" w:rsidRPr="00881DC9" w:rsidRDefault="00881DC9" w:rsidP="00881DC9"/>
    <w:p w:rsidR="00881DC9" w:rsidRPr="00881DC9" w:rsidRDefault="00881DC9" w:rsidP="00881DC9"/>
    <w:p w:rsidR="00881DC9" w:rsidRPr="00881DC9" w:rsidRDefault="00881DC9" w:rsidP="00881DC9"/>
    <w:p w:rsidR="00881DC9" w:rsidRPr="00881DC9" w:rsidRDefault="00881DC9" w:rsidP="00881DC9">
      <w:pPr>
        <w:jc w:val="center"/>
        <w:rPr>
          <w:b/>
        </w:rPr>
      </w:pPr>
      <w:r w:rsidRPr="00881DC9">
        <w:rPr>
          <w:b/>
        </w:rPr>
        <w:t>9. Planes especiales de apoyo para estudiantes con dificultades y/o discapacidades (si aplica)</w:t>
      </w:r>
    </w:p>
    <w:p w:rsidR="00881DC9" w:rsidRPr="00881DC9" w:rsidRDefault="00881DC9" w:rsidP="00881DC9">
      <w:pPr>
        <w:rPr>
          <w:b/>
        </w:rPr>
      </w:pPr>
    </w:p>
    <w:p w:rsidR="00881DC9" w:rsidRPr="00881DC9" w:rsidRDefault="00881DC9" w:rsidP="00550C1E">
      <w:pPr>
        <w:jc w:val="both"/>
      </w:pPr>
      <w:r w:rsidRPr="00881DC9">
        <w:t>Las actividades que a continuación se enuncian están encaminadas al alcance de los logros previstos del grado; pero a la vez nos permite organizar actividades de refuerzo y encontrar alternativas de nivelación para aquellos estudiantes que presentan dificultades, se adecuarán estas actividades de acuerdo a las necesidades y dificultades que presenten los niños en cada sección y se tendrá en cuenta el apoyo y el acompañamiento familiar para la realización de éstas.</w:t>
      </w:r>
    </w:p>
    <w:p w:rsidR="00881DC9" w:rsidRPr="00881DC9" w:rsidRDefault="00881DC9" w:rsidP="00881DC9"/>
    <w:p w:rsidR="00881DC9" w:rsidRPr="00881DC9" w:rsidRDefault="00881DC9" w:rsidP="00881DC9">
      <w:r w:rsidRPr="00881DC9">
        <w:t>Actividades a desarrollar:</w:t>
      </w:r>
    </w:p>
    <w:p w:rsidR="00881DC9" w:rsidRPr="00881DC9" w:rsidRDefault="00881DC9" w:rsidP="00881DC9">
      <w:r w:rsidRPr="00881DC9">
        <w:t xml:space="preserve"> </w:t>
      </w:r>
    </w:p>
    <w:p w:rsidR="00881DC9" w:rsidRPr="00881DC9" w:rsidRDefault="00881DC9" w:rsidP="00881DC9">
      <w:pPr>
        <w:jc w:val="both"/>
      </w:pPr>
      <w:r w:rsidRPr="00881DC9">
        <w:t xml:space="preserve">Colorear </w:t>
      </w:r>
    </w:p>
    <w:p w:rsidR="00881DC9" w:rsidRPr="00881DC9" w:rsidRDefault="00881DC9" w:rsidP="00881DC9">
      <w:pPr>
        <w:jc w:val="both"/>
      </w:pPr>
      <w:r w:rsidRPr="00881DC9">
        <w:t xml:space="preserve">Dibujar </w:t>
      </w:r>
    </w:p>
    <w:p w:rsidR="00881DC9" w:rsidRPr="00881DC9" w:rsidRDefault="00881DC9" w:rsidP="00881DC9">
      <w:pPr>
        <w:jc w:val="both"/>
      </w:pPr>
      <w:r w:rsidRPr="00881DC9">
        <w:t>Recortar líneas horizontales, verticales, curvas, quebradas, figuras geométricas, vocales, y láminas.</w:t>
      </w:r>
    </w:p>
    <w:p w:rsidR="00881DC9" w:rsidRPr="00881DC9" w:rsidRDefault="00881DC9" w:rsidP="00881DC9">
      <w:pPr>
        <w:jc w:val="both"/>
      </w:pPr>
      <w:r w:rsidRPr="00881DC9">
        <w:t>Picar papel y rellenar.</w:t>
      </w:r>
    </w:p>
    <w:p w:rsidR="00881DC9" w:rsidRPr="00881DC9" w:rsidRDefault="00881DC9" w:rsidP="00881DC9">
      <w:pPr>
        <w:jc w:val="both"/>
      </w:pPr>
      <w:r w:rsidRPr="00881DC9">
        <w:t>Modelar figuras, formas, vocales y números con plastilina.</w:t>
      </w:r>
    </w:p>
    <w:p w:rsidR="00881DC9" w:rsidRPr="00881DC9" w:rsidRDefault="00881DC9" w:rsidP="00881DC9">
      <w:pPr>
        <w:jc w:val="both"/>
      </w:pPr>
      <w:r w:rsidRPr="00881DC9">
        <w:lastRenderedPageBreak/>
        <w:t>Observar un cuento a través de diferentes medios</w:t>
      </w:r>
    </w:p>
    <w:p w:rsidR="00881DC9" w:rsidRPr="00881DC9" w:rsidRDefault="00881DC9" w:rsidP="00881DC9">
      <w:pPr>
        <w:jc w:val="both"/>
      </w:pPr>
      <w:r w:rsidRPr="00881DC9">
        <w:t xml:space="preserve">Expresar sucesos </w:t>
      </w:r>
    </w:p>
    <w:p w:rsidR="00881DC9" w:rsidRPr="00881DC9" w:rsidRDefault="00881DC9" w:rsidP="00881DC9">
      <w:pPr>
        <w:jc w:val="both"/>
      </w:pPr>
      <w:r w:rsidRPr="00881DC9">
        <w:t xml:space="preserve">Observar  láminas y describirlas </w:t>
      </w:r>
    </w:p>
    <w:p w:rsidR="00881DC9" w:rsidRPr="00881DC9" w:rsidRDefault="00881DC9" w:rsidP="00881DC9">
      <w:pPr>
        <w:jc w:val="both"/>
      </w:pPr>
      <w:r w:rsidRPr="00881DC9">
        <w:t>Realizar trazos siguiendo el camino de las líneas punteadas.</w:t>
      </w:r>
    </w:p>
    <w:p w:rsidR="00881DC9" w:rsidRPr="00881DC9" w:rsidRDefault="00881DC9" w:rsidP="00881DC9">
      <w:pPr>
        <w:jc w:val="both"/>
      </w:pPr>
      <w:r w:rsidRPr="00881DC9">
        <w:t>Repasar trazos</w:t>
      </w:r>
    </w:p>
    <w:p w:rsidR="00881DC9" w:rsidRPr="00881DC9" w:rsidRDefault="00881DC9" w:rsidP="00881DC9">
      <w:pPr>
        <w:jc w:val="both"/>
      </w:pPr>
      <w:r w:rsidRPr="00881DC9">
        <w:t>Transcribir.</w:t>
      </w:r>
    </w:p>
    <w:p w:rsidR="00881DC9" w:rsidRPr="00881DC9" w:rsidRDefault="00881DC9" w:rsidP="00881DC9">
      <w:pPr>
        <w:jc w:val="both"/>
      </w:pPr>
      <w:r w:rsidRPr="00881DC9">
        <w:t>Juego con los bloques lógicos. Jugar con ellos libremente, luego clasificar por formas, color y tamaño.</w:t>
      </w:r>
    </w:p>
    <w:p w:rsidR="00881DC9" w:rsidRPr="00881DC9" w:rsidRDefault="00881DC9" w:rsidP="00881DC9">
      <w:pPr>
        <w:jc w:val="both"/>
      </w:pPr>
      <w:r w:rsidRPr="00881DC9">
        <w:t>Graficar números, vocales y figuras geométricas.</w:t>
      </w:r>
    </w:p>
    <w:p w:rsidR="00881DC9" w:rsidRPr="00881DC9" w:rsidRDefault="00881DC9" w:rsidP="00881DC9">
      <w:pPr>
        <w:jc w:val="both"/>
      </w:pPr>
      <w:r w:rsidRPr="00881DC9">
        <w:t>Relacionar números y cantidad</w:t>
      </w:r>
    </w:p>
    <w:p w:rsidR="00881DC9" w:rsidRPr="00881DC9" w:rsidRDefault="00881DC9" w:rsidP="00881DC9">
      <w:pPr>
        <w:jc w:val="both"/>
      </w:pPr>
      <w:r w:rsidRPr="00881DC9">
        <w:t xml:space="preserve">Relacionar vocales e imágenes. </w:t>
      </w:r>
    </w:p>
    <w:p w:rsidR="00881DC9" w:rsidRPr="00881DC9" w:rsidRDefault="00881DC9" w:rsidP="00881DC9">
      <w:pPr>
        <w:jc w:val="both"/>
      </w:pPr>
      <w:r w:rsidRPr="00881DC9">
        <w:t>Establecer seriaciones según criterios dados</w:t>
      </w:r>
    </w:p>
    <w:p w:rsidR="00881DC9" w:rsidRPr="00881DC9" w:rsidRDefault="00881DC9" w:rsidP="00881DC9">
      <w:pPr>
        <w:jc w:val="both"/>
      </w:pPr>
      <w:r w:rsidRPr="00881DC9">
        <w:t>Ejercicios corporales y de aprestamiento motriz fino y grueso.</w:t>
      </w:r>
    </w:p>
    <w:p w:rsidR="00881DC9" w:rsidRPr="00881DC9" w:rsidRDefault="00881DC9" w:rsidP="00881DC9">
      <w:pPr>
        <w:jc w:val="both"/>
      </w:pPr>
    </w:p>
    <w:p w:rsidR="00881DC9" w:rsidRPr="00881DC9" w:rsidRDefault="00881DC9" w:rsidP="00881DC9">
      <w:pPr>
        <w:jc w:val="both"/>
      </w:pPr>
      <w:r w:rsidRPr="00881DC9">
        <w:t>Teniendo en cuenta que existen diferentes tipos, y niveles de deficiencias en los niños (as) con Necesidades Educativas Especiales, cada educador debe adaptar los contenidos y actividades de acuerdo a los requerimientos de cada estudiante. Sin embargo, las adaptaciones cu</w:t>
      </w:r>
      <w:r w:rsidR="00550C1E">
        <w:t>rriculares para estos niños</w:t>
      </w:r>
      <w:r w:rsidRPr="00881DC9">
        <w:t xml:space="preserve"> específicamente las debe realizar la institución  en convenio con centros especializados a fin de capacitar a los docentes y brindar así una atención integral al estudiante.</w:t>
      </w:r>
    </w:p>
    <w:p w:rsidR="00881DC9" w:rsidRPr="00881DC9" w:rsidRDefault="00881DC9" w:rsidP="00881DC9">
      <w:r w:rsidRPr="00881DC9">
        <w:t>Igualmente hay que adv</w:t>
      </w:r>
      <w:r w:rsidR="00550C1E">
        <w:t>ertir que si ingresan  niños</w:t>
      </w:r>
      <w:r w:rsidRPr="00881DC9">
        <w:t xml:space="preserve"> con limitaciones físicas la institución debe realizar las adecuaciones  localistas, ambientales y de mobiliario necesarias  para garantizar una real integración</w:t>
      </w:r>
    </w:p>
    <w:p w:rsidR="00881DC9" w:rsidRPr="00881DC9" w:rsidRDefault="00881DC9" w:rsidP="00881DC9">
      <w:pPr>
        <w:jc w:val="both"/>
      </w:pPr>
    </w:p>
    <w:p w:rsidR="00881DC9" w:rsidRPr="00881DC9" w:rsidRDefault="00881DC9" w:rsidP="00881DC9">
      <w:pPr>
        <w:jc w:val="both"/>
      </w:pPr>
    </w:p>
    <w:p w:rsidR="00881DC9" w:rsidRPr="00881DC9" w:rsidRDefault="00881DC9" w:rsidP="00881DC9">
      <w:pPr>
        <w:spacing w:after="200" w:line="276" w:lineRule="auto"/>
        <w:jc w:val="both"/>
        <w:rPr>
          <w:rFonts w:eastAsia="Calibri"/>
          <w:b/>
          <w:lang w:eastAsia="en-US"/>
        </w:rPr>
      </w:pPr>
      <w:r w:rsidRPr="00881DC9">
        <w:rPr>
          <w:rFonts w:eastAsia="Calibri"/>
          <w:b/>
          <w:lang w:eastAsia="en-US"/>
        </w:rPr>
        <w:t>Juicios valorativos</w:t>
      </w:r>
    </w:p>
    <w:p w:rsidR="00881DC9" w:rsidRPr="00881DC9" w:rsidRDefault="00881DC9" w:rsidP="00881DC9">
      <w:pPr>
        <w:spacing w:line="276" w:lineRule="auto"/>
        <w:jc w:val="both"/>
        <w:rPr>
          <w:rFonts w:eastAsia="Calibri"/>
          <w:b/>
          <w:lang w:eastAsia="en-US"/>
        </w:rPr>
      </w:pPr>
      <w:r w:rsidRPr="00881DC9">
        <w:rPr>
          <w:rFonts w:eastAsia="Calibri"/>
          <w:b/>
          <w:lang w:eastAsia="en-US"/>
        </w:rPr>
        <w:t>13.4.1 Dimensión comunicativa.</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Superior: </w:t>
      </w:r>
      <w:r w:rsidRPr="00881DC9">
        <w:rPr>
          <w:rFonts w:eastAsia="Calibri"/>
          <w:lang w:eastAsia="en-US"/>
        </w:rPr>
        <w:t>Desarrolla la comunicación con un vocabulario de acuerdo a su edad, pronunciándolo correctamente, expresando fluidez verbal.</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Alto: </w:t>
      </w:r>
      <w:r w:rsidRPr="00881DC9">
        <w:rPr>
          <w:rFonts w:eastAsia="Calibri"/>
          <w:lang w:eastAsia="en-US"/>
        </w:rPr>
        <w:t>Desarrolla la comunicación con un vocabulario de acuerdo a su edad, pronunciándolo y expresando fluidez verbal.</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Básico: </w:t>
      </w:r>
      <w:r w:rsidRPr="00881DC9">
        <w:rPr>
          <w:rFonts w:eastAsia="Calibri"/>
          <w:lang w:eastAsia="en-US"/>
        </w:rPr>
        <w:t>Desarrolla la comunicación con un vocabulario de acuerdo a su edad, pronunciándolo requiere realizar ejercicios de pronunciación y teniendo fluidez verbal.</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Bajo:</w:t>
      </w:r>
      <w:r w:rsidRPr="00881DC9">
        <w:rPr>
          <w:rFonts w:eastAsia="Calibri"/>
          <w:lang w:eastAsia="en-US"/>
        </w:rPr>
        <w:t xml:space="preserve"> Se le dificulta tener un desarrollo comunicativo acorde a su edad. Debe obtener pronunciación y fluidez verbal.</w:t>
      </w:r>
    </w:p>
    <w:p w:rsidR="00881DC9" w:rsidRPr="00881DC9" w:rsidRDefault="00881DC9" w:rsidP="00881DC9">
      <w:pPr>
        <w:spacing w:line="276" w:lineRule="auto"/>
        <w:jc w:val="both"/>
        <w:rPr>
          <w:rFonts w:eastAsia="Calibri"/>
          <w:b/>
          <w:lang w:eastAsia="en-US"/>
        </w:rPr>
      </w:pPr>
    </w:p>
    <w:p w:rsidR="00881DC9" w:rsidRPr="00881DC9" w:rsidRDefault="00881DC9" w:rsidP="00881DC9">
      <w:pPr>
        <w:spacing w:line="276" w:lineRule="auto"/>
        <w:jc w:val="both"/>
        <w:rPr>
          <w:rFonts w:eastAsia="Calibri"/>
          <w:b/>
          <w:lang w:eastAsia="en-US"/>
        </w:rPr>
      </w:pPr>
      <w:r w:rsidRPr="00881DC9">
        <w:rPr>
          <w:rFonts w:eastAsia="Calibri"/>
          <w:b/>
          <w:lang w:eastAsia="en-US"/>
        </w:rPr>
        <w:t>13.4.2 Dimensión corporal.</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Superior: </w:t>
      </w:r>
      <w:r w:rsidRPr="00881DC9">
        <w:rPr>
          <w:rFonts w:eastAsia="Calibri"/>
          <w:lang w:eastAsia="en-US"/>
        </w:rPr>
        <w:t>Expresa manifestaciones de amor, solidaridad y ayuda, diferenciando e identificando, las posiciones y estados de ánimo empleando el cuerpo.</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lastRenderedPageBreak/>
        <w:t>Alto:</w:t>
      </w:r>
      <w:r w:rsidRPr="00881DC9">
        <w:rPr>
          <w:rFonts w:eastAsia="Calibri"/>
          <w:lang w:eastAsia="en-US"/>
        </w:rPr>
        <w:t xml:space="preserve"> Manifiesta amor, solidaridad y ayuda, diferenciando e identificando las posiciones y estados de ánimo empleando el cuerpo.</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Básico:</w:t>
      </w:r>
      <w:r w:rsidRPr="00881DC9">
        <w:rPr>
          <w:rFonts w:eastAsia="Calibri"/>
          <w:lang w:eastAsia="en-US"/>
        </w:rPr>
        <w:t xml:space="preserve"> Manifiesta amor, solidaridad y ayuda. Requiere diferenciar e identificar las posiciones y estados de ánimo empleando el cuerpo.</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Bajo: </w:t>
      </w:r>
      <w:r w:rsidRPr="00881DC9">
        <w:rPr>
          <w:rFonts w:eastAsia="Calibri"/>
          <w:lang w:eastAsia="en-US"/>
        </w:rPr>
        <w:t>Se le dificulta expresar manifestaciones de amor, solidaridad y ayuda diferenciando e identificando las posiciones y estados de ánimo empleando el cuerpo.</w:t>
      </w:r>
    </w:p>
    <w:p w:rsidR="00881DC9" w:rsidRPr="00881DC9" w:rsidRDefault="00881DC9" w:rsidP="00881DC9">
      <w:pPr>
        <w:spacing w:line="276" w:lineRule="auto"/>
        <w:jc w:val="both"/>
        <w:rPr>
          <w:rFonts w:eastAsia="Calibri"/>
          <w:b/>
          <w:lang w:eastAsia="en-US"/>
        </w:rPr>
      </w:pPr>
    </w:p>
    <w:p w:rsidR="00881DC9" w:rsidRPr="00881DC9" w:rsidRDefault="00881DC9" w:rsidP="00881DC9">
      <w:pPr>
        <w:spacing w:line="276" w:lineRule="auto"/>
        <w:jc w:val="both"/>
        <w:rPr>
          <w:rFonts w:eastAsia="Calibri"/>
          <w:b/>
          <w:lang w:eastAsia="en-US"/>
        </w:rPr>
      </w:pPr>
      <w:r w:rsidRPr="00881DC9">
        <w:rPr>
          <w:rFonts w:eastAsia="Calibri"/>
          <w:b/>
          <w:lang w:eastAsia="en-US"/>
        </w:rPr>
        <w:t xml:space="preserve">13.4.3 Dimensión estética. </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Superior: </w:t>
      </w:r>
      <w:r w:rsidRPr="00881DC9">
        <w:rPr>
          <w:rFonts w:eastAsia="Calibri"/>
          <w:lang w:eastAsia="en-US"/>
        </w:rPr>
        <w:t>Incrementa la creatividad mediante la expresión de actividades como: modelado, rasgado, coloreado, mostrando sensibilidad por el arte.</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Alto:</w:t>
      </w:r>
      <w:r w:rsidRPr="00881DC9">
        <w:rPr>
          <w:rFonts w:eastAsia="Calibri"/>
          <w:lang w:eastAsia="en-US"/>
        </w:rPr>
        <w:t xml:space="preserve"> Incrementa la creatividad mediante la expresión de actividades como: modelado con plastilina, rasgado y coloreado.</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Básico: </w:t>
      </w:r>
      <w:r w:rsidRPr="00881DC9">
        <w:rPr>
          <w:rFonts w:eastAsia="Calibri"/>
          <w:lang w:eastAsia="en-US"/>
        </w:rPr>
        <w:t>Realiza actividades de pintura, modelado, rasgado, coloreado, requiriendo mostrar su creatividad.</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Bajo:</w:t>
      </w:r>
      <w:r w:rsidRPr="00881DC9">
        <w:rPr>
          <w:rFonts w:eastAsia="Calibri"/>
          <w:lang w:eastAsia="en-US"/>
        </w:rPr>
        <w:t xml:space="preserve"> Requiere incrementar su creatividad mediante actividades de pintura modelado, rasgado y coloreado.</w:t>
      </w:r>
    </w:p>
    <w:p w:rsidR="00881DC9" w:rsidRPr="00881DC9" w:rsidRDefault="00881DC9" w:rsidP="00881DC9">
      <w:pPr>
        <w:spacing w:line="276" w:lineRule="auto"/>
        <w:jc w:val="both"/>
        <w:rPr>
          <w:rFonts w:eastAsia="Calibri"/>
          <w:b/>
          <w:lang w:eastAsia="en-US"/>
        </w:rPr>
      </w:pPr>
    </w:p>
    <w:p w:rsidR="00881DC9" w:rsidRPr="00881DC9" w:rsidRDefault="00881DC9" w:rsidP="00881DC9">
      <w:pPr>
        <w:spacing w:line="276" w:lineRule="auto"/>
        <w:jc w:val="both"/>
        <w:rPr>
          <w:rFonts w:eastAsia="Calibri"/>
          <w:b/>
          <w:lang w:eastAsia="en-US"/>
        </w:rPr>
      </w:pPr>
      <w:r w:rsidRPr="00881DC9">
        <w:rPr>
          <w:rFonts w:eastAsia="Calibri"/>
          <w:b/>
          <w:lang w:eastAsia="en-US"/>
        </w:rPr>
        <w:t>13.4.4 Dimensión Ética</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Superior: </w:t>
      </w:r>
      <w:r w:rsidRPr="00881DC9">
        <w:rPr>
          <w:rFonts w:eastAsia="Calibri"/>
          <w:lang w:eastAsia="en-US"/>
        </w:rPr>
        <w:t>Reconoce a Dios como creador del universo y padre celestial aprendiendo a amar, comunicarse y relacionarse con él a través de la oración.</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Alto: </w:t>
      </w:r>
      <w:r w:rsidRPr="00881DC9">
        <w:rPr>
          <w:rFonts w:eastAsia="Calibri"/>
          <w:lang w:eastAsia="en-US"/>
        </w:rPr>
        <w:t>Reconoce a Dios como creador del universo y padre celestial aprendiendo a comunicarse con él por medio de la oración.</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Básico: </w:t>
      </w:r>
      <w:r w:rsidRPr="00881DC9">
        <w:rPr>
          <w:rFonts w:eastAsia="Calibri"/>
          <w:lang w:eastAsia="en-US"/>
        </w:rPr>
        <w:t>Reconoce a Dios como creador del universo y padre celestial, necesitando aprender a comunicarse con él por medio de la oración.</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Bajo: </w:t>
      </w:r>
      <w:r w:rsidRPr="00881DC9">
        <w:rPr>
          <w:rFonts w:eastAsia="Calibri"/>
          <w:lang w:eastAsia="en-US"/>
        </w:rPr>
        <w:t xml:space="preserve">Es necesario que reconozca a Dios como creador del universo y padre celestial y que aprenda a amar y comunicarse con él por medio de la oración. </w:t>
      </w:r>
    </w:p>
    <w:p w:rsidR="00881DC9" w:rsidRPr="00881DC9" w:rsidRDefault="00881DC9" w:rsidP="00881DC9">
      <w:pPr>
        <w:spacing w:line="276" w:lineRule="auto"/>
        <w:ind w:left="360"/>
        <w:jc w:val="both"/>
        <w:rPr>
          <w:rFonts w:eastAsia="Calibri"/>
          <w:b/>
          <w:lang w:eastAsia="en-US"/>
        </w:rPr>
      </w:pPr>
    </w:p>
    <w:p w:rsidR="00881DC9" w:rsidRPr="00881DC9" w:rsidRDefault="00881DC9" w:rsidP="00881DC9">
      <w:pPr>
        <w:spacing w:line="276" w:lineRule="auto"/>
        <w:jc w:val="both"/>
        <w:rPr>
          <w:rFonts w:eastAsia="Calibri"/>
          <w:b/>
          <w:lang w:eastAsia="en-US"/>
        </w:rPr>
      </w:pPr>
      <w:r w:rsidRPr="00881DC9">
        <w:rPr>
          <w:rFonts w:eastAsia="Calibri"/>
          <w:b/>
          <w:lang w:eastAsia="en-US"/>
        </w:rPr>
        <w:t>13.4.5 Dimensión socio-afectiva.</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Superior: </w:t>
      </w:r>
      <w:r w:rsidRPr="00881DC9">
        <w:rPr>
          <w:rFonts w:eastAsia="Calibri"/>
          <w:lang w:eastAsia="en-US"/>
        </w:rPr>
        <w:t xml:space="preserve">Muestra actitud de aceptación y respeto por </w:t>
      </w:r>
      <w:proofErr w:type="spellStart"/>
      <w:r w:rsidRPr="00881DC9">
        <w:rPr>
          <w:rFonts w:eastAsia="Calibri"/>
          <w:lang w:eastAsia="en-US"/>
        </w:rPr>
        <w:t>si</w:t>
      </w:r>
      <w:proofErr w:type="spellEnd"/>
      <w:r w:rsidRPr="00881DC9">
        <w:rPr>
          <w:rFonts w:eastAsia="Calibri"/>
          <w:lang w:eastAsia="en-US"/>
        </w:rPr>
        <w:t xml:space="preserve"> mismo y por los demás; tomando las experiencias vividas en la familia, la escuela y adquiriendo una formación integral, caracterizándose por su puntualidad y orden.</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lastRenderedPageBreak/>
        <w:t xml:space="preserve">Alto: </w:t>
      </w:r>
      <w:r w:rsidRPr="00881DC9">
        <w:rPr>
          <w:rFonts w:eastAsia="Calibri"/>
          <w:lang w:eastAsia="en-US"/>
        </w:rPr>
        <w:t xml:space="preserve">Muestra actitud de aceptación y respeto por </w:t>
      </w:r>
      <w:proofErr w:type="spellStart"/>
      <w:r w:rsidRPr="00881DC9">
        <w:rPr>
          <w:rFonts w:eastAsia="Calibri"/>
          <w:lang w:eastAsia="en-US"/>
        </w:rPr>
        <w:t>si</w:t>
      </w:r>
      <w:proofErr w:type="spellEnd"/>
      <w:r w:rsidRPr="00881DC9">
        <w:rPr>
          <w:rFonts w:eastAsia="Calibri"/>
          <w:lang w:eastAsia="en-US"/>
        </w:rPr>
        <w:t xml:space="preserve"> mismo y por los demás; tomando las experiencias vividas en la familia y en la escuela, caracterizándose por su puntualidad.</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Básico: </w:t>
      </w:r>
      <w:r w:rsidRPr="00881DC9">
        <w:rPr>
          <w:rFonts w:eastAsia="Calibri"/>
          <w:lang w:eastAsia="en-US"/>
        </w:rPr>
        <w:t xml:space="preserve">Reconoce los conceptos de familia y escuela, necesitando mostrar actitud de aceptación y respeto por </w:t>
      </w:r>
      <w:proofErr w:type="spellStart"/>
      <w:r w:rsidRPr="00881DC9">
        <w:rPr>
          <w:rFonts w:eastAsia="Calibri"/>
          <w:lang w:eastAsia="en-US"/>
        </w:rPr>
        <w:t>si</w:t>
      </w:r>
      <w:proofErr w:type="spellEnd"/>
      <w:r w:rsidRPr="00881DC9">
        <w:rPr>
          <w:rFonts w:eastAsia="Calibri"/>
          <w:lang w:eastAsia="en-US"/>
        </w:rPr>
        <w:t xml:space="preserve"> mismo y por los demás; debe caracterizarse por su puntualidad y orden.</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Bajo: </w:t>
      </w:r>
      <w:r w:rsidRPr="00881DC9">
        <w:rPr>
          <w:rFonts w:eastAsia="Calibri"/>
          <w:lang w:eastAsia="en-US"/>
        </w:rPr>
        <w:t xml:space="preserve">Necesita reconocer los conceptos de familia y escuela, debido a que no manifiesta actitud de aceptación y respecto por </w:t>
      </w:r>
      <w:proofErr w:type="spellStart"/>
      <w:r w:rsidRPr="00881DC9">
        <w:rPr>
          <w:rFonts w:eastAsia="Calibri"/>
          <w:lang w:eastAsia="en-US"/>
        </w:rPr>
        <w:t>si</w:t>
      </w:r>
      <w:proofErr w:type="spellEnd"/>
      <w:r w:rsidRPr="00881DC9">
        <w:rPr>
          <w:rFonts w:eastAsia="Calibri"/>
          <w:lang w:eastAsia="en-US"/>
        </w:rPr>
        <w:t xml:space="preserve"> mismo y por los demás. </w:t>
      </w:r>
    </w:p>
    <w:p w:rsidR="00881DC9" w:rsidRPr="00881DC9" w:rsidRDefault="00881DC9" w:rsidP="00881DC9">
      <w:pPr>
        <w:spacing w:line="276" w:lineRule="auto"/>
        <w:ind w:left="720"/>
        <w:jc w:val="both"/>
        <w:rPr>
          <w:rFonts w:eastAsia="Calibri"/>
          <w:b/>
          <w:lang w:eastAsia="en-US"/>
        </w:rPr>
      </w:pPr>
    </w:p>
    <w:p w:rsidR="00881DC9" w:rsidRPr="00881DC9" w:rsidRDefault="00881DC9" w:rsidP="00881DC9">
      <w:pPr>
        <w:spacing w:line="276" w:lineRule="auto"/>
        <w:jc w:val="both"/>
        <w:rPr>
          <w:rFonts w:eastAsia="Calibri"/>
          <w:b/>
          <w:lang w:eastAsia="en-US"/>
        </w:rPr>
      </w:pPr>
      <w:r w:rsidRPr="00881DC9">
        <w:rPr>
          <w:rFonts w:eastAsia="Calibri"/>
          <w:b/>
          <w:lang w:eastAsia="en-US"/>
        </w:rPr>
        <w:t>13.4.6 Dimensión cognitiva</w:t>
      </w:r>
    </w:p>
    <w:p w:rsidR="00881DC9" w:rsidRPr="00881DC9" w:rsidRDefault="00881DC9" w:rsidP="00881DC9">
      <w:pPr>
        <w:spacing w:line="276" w:lineRule="auto"/>
        <w:jc w:val="both"/>
        <w:rPr>
          <w:rFonts w:eastAsia="Calibri"/>
          <w:b/>
          <w:lang w:eastAsia="en-US"/>
        </w:rPr>
      </w:pP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Superior: </w:t>
      </w:r>
      <w:r w:rsidRPr="00881DC9">
        <w:rPr>
          <w:rFonts w:eastAsia="Calibri"/>
          <w:lang w:eastAsia="en-US"/>
        </w:rPr>
        <w:t>Se destacó por su rendimiento académico en las asignaturas, participo constantemente en clases, mostro responsabilidad es sus tareas y actividades, se caracterizó por su puntualidad y orden.</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Alto: </w:t>
      </w:r>
      <w:r w:rsidRPr="00881DC9">
        <w:rPr>
          <w:rFonts w:eastAsia="Calibri"/>
          <w:lang w:eastAsia="en-US"/>
        </w:rPr>
        <w:t>Alcanzó todos los logros, competencias y conocimientos, su relación con los demás miembros de la comunidad fue buena.</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Básico: </w:t>
      </w:r>
      <w:r w:rsidRPr="00881DC9">
        <w:rPr>
          <w:rFonts w:eastAsia="Calibri"/>
          <w:lang w:eastAsia="en-US"/>
        </w:rPr>
        <w:t>Alcanzó con dificultad la mayoría de los logros competencias y conocimientos, previa realización de las actividades de refuerzo y superación, practica con algunas irregularidades los valores para la convivencia acorde con la misión y visión de la Institución.</w:t>
      </w:r>
    </w:p>
    <w:p w:rsidR="00881DC9" w:rsidRPr="00881DC9" w:rsidRDefault="00881DC9" w:rsidP="00881DC9">
      <w:pPr>
        <w:numPr>
          <w:ilvl w:val="0"/>
          <w:numId w:val="28"/>
        </w:numPr>
        <w:spacing w:after="200" w:line="276" w:lineRule="auto"/>
        <w:jc w:val="both"/>
        <w:rPr>
          <w:rFonts w:eastAsia="Calibri"/>
          <w:b/>
          <w:lang w:eastAsia="en-US"/>
        </w:rPr>
      </w:pPr>
      <w:r w:rsidRPr="00881DC9">
        <w:rPr>
          <w:rFonts w:eastAsia="Calibri"/>
          <w:b/>
          <w:lang w:eastAsia="en-US"/>
        </w:rPr>
        <w:t xml:space="preserve">Bajo: </w:t>
      </w:r>
      <w:r w:rsidRPr="00881DC9">
        <w:rPr>
          <w:rFonts w:eastAsia="Calibri"/>
          <w:lang w:eastAsia="en-US"/>
        </w:rPr>
        <w:t>Alcanzó con muchas limitaciones algunos logros, competencias y conocimientos, la mayoría de veces no respondió a las actividades de refuerzo y superación. Se le dificulta practicar valores para la convivencia, acorde con la misión y visión de  la Institución.</w:t>
      </w:r>
    </w:p>
    <w:p w:rsidR="00881DC9" w:rsidRPr="00881DC9" w:rsidRDefault="00881DC9" w:rsidP="00881DC9">
      <w:pPr>
        <w:spacing w:line="276" w:lineRule="auto"/>
        <w:ind w:left="360"/>
        <w:jc w:val="both"/>
        <w:rPr>
          <w:rFonts w:eastAsia="Calibri"/>
          <w:b/>
          <w:lang w:eastAsia="en-US"/>
        </w:rPr>
      </w:pPr>
    </w:p>
    <w:p w:rsidR="00881DC9" w:rsidRPr="00881DC9" w:rsidRDefault="00881DC9" w:rsidP="00881DC9">
      <w:pPr>
        <w:jc w:val="center"/>
        <w:rPr>
          <w:b/>
        </w:rPr>
      </w:pPr>
    </w:p>
    <w:p w:rsidR="00881DC9" w:rsidRPr="00881DC9" w:rsidRDefault="00881DC9" w:rsidP="00881DC9">
      <w:pPr>
        <w:jc w:val="center"/>
        <w:rPr>
          <w:b/>
        </w:rPr>
      </w:pPr>
    </w:p>
    <w:p w:rsidR="00881DC9" w:rsidRPr="00881DC9" w:rsidRDefault="00881DC9" w:rsidP="00881DC9">
      <w:pPr>
        <w:jc w:val="center"/>
        <w:rPr>
          <w:b/>
        </w:rPr>
      </w:pPr>
    </w:p>
    <w:p w:rsidR="00536B50" w:rsidRDefault="00536B50"/>
    <w:p w:rsidR="00550C1E" w:rsidRDefault="00550C1E"/>
    <w:p w:rsidR="00550C1E" w:rsidRDefault="00550C1E"/>
    <w:p w:rsidR="00550C1E" w:rsidRDefault="00550C1E"/>
    <w:p w:rsidR="00550C1E" w:rsidRDefault="00550C1E"/>
    <w:p w:rsidR="00550C1E" w:rsidRDefault="00550C1E"/>
    <w:p w:rsidR="00550C1E" w:rsidRDefault="00550C1E"/>
    <w:p w:rsidR="00550C1E" w:rsidRDefault="00550C1E"/>
    <w:p w:rsidR="00550C1E" w:rsidRDefault="00550C1E"/>
    <w:p w:rsidR="00550C1E" w:rsidRDefault="00550C1E"/>
    <w:p w:rsidR="00550C1E" w:rsidRDefault="00550C1E"/>
    <w:p w:rsidR="00550C1E" w:rsidRDefault="00550C1E"/>
    <w:p w:rsidR="00550C1E" w:rsidRDefault="00550C1E"/>
    <w:p w:rsidR="00550C1E" w:rsidRDefault="00550C1E">
      <w:pPr>
        <w:sectPr w:rsidR="00550C1E" w:rsidSect="00881DC9">
          <w:pgSz w:w="12240" w:h="15840"/>
          <w:pgMar w:top="1134" w:right="1418" w:bottom="1418" w:left="1418" w:header="709" w:footer="709" w:gutter="0"/>
          <w:cols w:space="708"/>
          <w:docGrid w:linePitch="360"/>
        </w:sectPr>
      </w:pPr>
    </w:p>
    <w:p w:rsidR="00550C1E" w:rsidRPr="00F9723C" w:rsidRDefault="00550C1E" w:rsidP="00550C1E">
      <w:pPr>
        <w:jc w:val="center"/>
        <w:rPr>
          <w:rFonts w:ascii="Arial" w:hAnsi="Arial" w:cs="Arial"/>
          <w:b/>
          <w:sz w:val="36"/>
          <w:szCs w:val="36"/>
        </w:rPr>
      </w:pPr>
      <w:r w:rsidRPr="00F9723C">
        <w:rPr>
          <w:rFonts w:ascii="Arial" w:hAnsi="Arial" w:cs="Arial"/>
          <w:b/>
          <w:sz w:val="36"/>
          <w:szCs w:val="36"/>
        </w:rPr>
        <w:lastRenderedPageBreak/>
        <w:t>ESTRUCTURA CURRICULAR DE PREESCOLAR POR PERIODOS</w:t>
      </w:r>
    </w:p>
    <w:p w:rsidR="00550C1E" w:rsidRPr="00F9723C" w:rsidRDefault="00550C1E" w:rsidP="00550C1E">
      <w:pPr>
        <w:jc w:val="center"/>
        <w:rPr>
          <w:rFonts w:ascii="Arial" w:hAnsi="Arial" w:cs="Arial"/>
          <w:b/>
          <w:sz w:val="36"/>
          <w:szCs w:val="36"/>
        </w:rPr>
      </w:pPr>
      <w:r w:rsidRPr="00F9723C">
        <w:rPr>
          <w:rFonts w:ascii="Arial" w:hAnsi="Arial" w:cs="Arial"/>
          <w:b/>
          <w:i/>
          <w:sz w:val="36"/>
          <w:szCs w:val="36"/>
        </w:rPr>
        <w:t>DIMENSION</w:t>
      </w:r>
      <w:r w:rsidRPr="00F9723C">
        <w:rPr>
          <w:rFonts w:ascii="Arial" w:hAnsi="Arial" w:cs="Arial"/>
          <w:sz w:val="36"/>
          <w:szCs w:val="36"/>
        </w:rPr>
        <w:t xml:space="preserve"> </w:t>
      </w:r>
      <w:r w:rsidRPr="00F9723C">
        <w:rPr>
          <w:rFonts w:ascii="Arial" w:hAnsi="Arial" w:cs="Arial"/>
          <w:b/>
          <w:sz w:val="36"/>
          <w:szCs w:val="36"/>
        </w:rPr>
        <w:t>COGNITIVA (MATEMATICAS)</w:t>
      </w:r>
    </w:p>
    <w:p w:rsidR="00550C1E" w:rsidRPr="00F83744" w:rsidRDefault="00550C1E" w:rsidP="00550C1E">
      <w:pPr>
        <w:rPr>
          <w:rFonts w:ascii="Arial" w:hAnsi="Arial" w:cs="Arial"/>
        </w:rPr>
      </w:pPr>
    </w:p>
    <w:tbl>
      <w:tblPr>
        <w:tblW w:w="166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2126"/>
        <w:gridCol w:w="1701"/>
        <w:gridCol w:w="3260"/>
        <w:gridCol w:w="3119"/>
        <w:gridCol w:w="1701"/>
        <w:gridCol w:w="2693"/>
      </w:tblGrid>
      <w:tr w:rsidR="00550C1E" w:rsidRPr="00F83744" w:rsidTr="00D06989">
        <w:trPr>
          <w:trHeight w:val="1102"/>
        </w:trPr>
        <w:tc>
          <w:tcPr>
            <w:tcW w:w="204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ESTÁNDAR</w:t>
            </w:r>
          </w:p>
        </w:tc>
        <w:tc>
          <w:tcPr>
            <w:tcW w:w="212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CONTENIDO</w:t>
            </w:r>
          </w:p>
        </w:tc>
        <w:tc>
          <w:tcPr>
            <w:tcW w:w="170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COMPETENCIA</w:t>
            </w: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ACTIVIDADES</w:t>
            </w:r>
          </w:p>
          <w:p w:rsidR="00550C1E" w:rsidRPr="00F83744" w:rsidRDefault="00550C1E" w:rsidP="00D06989">
            <w:pPr>
              <w:rPr>
                <w:rFonts w:ascii="Arial" w:hAnsi="Arial" w:cs="Arial"/>
              </w:rPr>
            </w:pPr>
            <w:r w:rsidRPr="00F83744">
              <w:rPr>
                <w:rFonts w:ascii="Arial" w:hAnsi="Arial" w:cs="Arial"/>
              </w:rPr>
              <w:t>METODOLOGICAS</w:t>
            </w:r>
          </w:p>
        </w:tc>
        <w:tc>
          <w:tcPr>
            <w:tcW w:w="3119"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CRITERIOS DE EVALUACIÓN</w:t>
            </w:r>
          </w:p>
        </w:tc>
        <w:tc>
          <w:tcPr>
            <w:tcW w:w="170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TIEMPO</w:t>
            </w:r>
          </w:p>
        </w:tc>
        <w:tc>
          <w:tcPr>
            <w:tcW w:w="2693"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RECURSOS</w:t>
            </w:r>
          </w:p>
        </w:tc>
      </w:tr>
      <w:tr w:rsidR="00550C1E" w:rsidRPr="00F83744" w:rsidTr="00D06989">
        <w:trPr>
          <w:trHeight w:val="6633"/>
        </w:trPr>
        <w:tc>
          <w:tcPr>
            <w:tcW w:w="2040" w:type="dxa"/>
          </w:tcPr>
          <w:p w:rsidR="00550C1E" w:rsidRPr="00F83744" w:rsidRDefault="00550C1E" w:rsidP="00D06989">
            <w:pPr>
              <w:rPr>
                <w:rFonts w:ascii="Arial" w:hAnsi="Arial" w:cs="Arial"/>
              </w:rPr>
            </w:pPr>
            <w:r w:rsidRPr="00F83744">
              <w:rPr>
                <w:rFonts w:ascii="Arial" w:hAnsi="Arial" w:cs="Arial"/>
              </w:rPr>
              <w:t>*Señalar entre dos grupos o colección de objetos similares, el que contiene menos elementos o establecer si hay igual cantidad</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*Compara objetos teniendo en cuenta parámetros como tamaño y peso</w:t>
            </w:r>
            <w:r>
              <w:rPr>
                <w:rFonts w:ascii="Arial" w:hAnsi="Arial" w:cs="Arial"/>
              </w:rPr>
              <w:t>.</w:t>
            </w:r>
          </w:p>
        </w:tc>
        <w:tc>
          <w:tcPr>
            <w:tcW w:w="2126" w:type="dxa"/>
          </w:tcPr>
          <w:p w:rsidR="00550C1E" w:rsidRPr="00F83744" w:rsidRDefault="00550C1E" w:rsidP="00D06989">
            <w:pPr>
              <w:rPr>
                <w:rFonts w:ascii="Arial" w:hAnsi="Arial" w:cs="Arial"/>
              </w:rPr>
            </w:pPr>
            <w:r w:rsidRPr="00F83744">
              <w:rPr>
                <w:rFonts w:ascii="Arial" w:hAnsi="Arial" w:cs="Arial"/>
              </w:rPr>
              <w:t xml:space="preserve">*Noción de cantidad: muchos, pocos, uno, ninguno, más que, menos que, igual que.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*Noción de grande, mediano, pequeño, alto, bajo, largo, corto, ancho angosto, grueso, delgado,</w:t>
            </w:r>
          </w:p>
          <w:p w:rsidR="00550C1E" w:rsidRPr="00F83744" w:rsidRDefault="00550C1E" w:rsidP="00D06989">
            <w:pPr>
              <w:rPr>
                <w:rFonts w:ascii="Arial" w:hAnsi="Arial" w:cs="Arial"/>
              </w:rPr>
            </w:pPr>
            <w:r w:rsidRPr="00F83744">
              <w:rPr>
                <w:rFonts w:ascii="Arial" w:hAnsi="Arial" w:cs="Arial"/>
              </w:rPr>
              <w:t>Noción de peso: pesado, liviano</w:t>
            </w:r>
          </w:p>
        </w:tc>
        <w:tc>
          <w:tcPr>
            <w:tcW w:w="1701" w:type="dxa"/>
          </w:tcPr>
          <w:p w:rsidR="00550C1E" w:rsidRPr="00F83744" w:rsidRDefault="00550C1E" w:rsidP="00D06989">
            <w:pPr>
              <w:rPr>
                <w:rFonts w:ascii="Arial" w:hAnsi="Arial" w:cs="Arial"/>
              </w:rPr>
            </w:pPr>
            <w:r w:rsidRPr="00F83744">
              <w:rPr>
                <w:rFonts w:ascii="Arial" w:hAnsi="Arial" w:cs="Arial"/>
              </w:rPr>
              <w:t>*Demuestra en ejercicios prácticos habilidad para clasificar conjuntos de acuerdo a la cantidad de elementos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*Manipula objetos y los clasifica según el tamaño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Clasifica objetos según el peso</w:t>
            </w:r>
          </w:p>
          <w:p w:rsidR="00550C1E" w:rsidRPr="00F83744" w:rsidRDefault="00550C1E" w:rsidP="00D06989">
            <w:pPr>
              <w:rPr>
                <w:rFonts w:ascii="Arial" w:hAnsi="Arial" w:cs="Arial"/>
              </w:rPr>
            </w:pPr>
          </w:p>
        </w:tc>
        <w:tc>
          <w:tcPr>
            <w:tcW w:w="3260" w:type="dxa"/>
          </w:tcPr>
          <w:p w:rsidR="00550C1E" w:rsidRPr="00F83744" w:rsidRDefault="00550C1E" w:rsidP="00D06989">
            <w:pPr>
              <w:rPr>
                <w:rFonts w:ascii="Arial" w:hAnsi="Arial" w:cs="Arial"/>
              </w:rPr>
            </w:pPr>
            <w:r w:rsidRPr="00F83744">
              <w:rPr>
                <w:rFonts w:ascii="Arial" w:hAnsi="Arial" w:cs="Arial"/>
              </w:rPr>
              <w:t>*Representa gráficamente conjuntos de acuerdo con el número de elementos dados.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*Manipula diferentes objetos (grande, mediano, pequeño, etc.) los compara y encuentra diferencias de peso y tamaño</w:t>
            </w:r>
          </w:p>
        </w:tc>
        <w:tc>
          <w:tcPr>
            <w:tcW w:w="3119" w:type="dxa"/>
          </w:tcPr>
          <w:p w:rsidR="00550C1E" w:rsidRPr="00F83744" w:rsidRDefault="00550C1E" w:rsidP="00D06989">
            <w:pPr>
              <w:rPr>
                <w:rFonts w:ascii="Arial" w:hAnsi="Arial" w:cs="Arial"/>
              </w:rPr>
            </w:pPr>
            <w:r w:rsidRPr="00F83744">
              <w:rPr>
                <w:rFonts w:ascii="Arial" w:hAnsi="Arial" w:cs="Arial"/>
              </w:rPr>
              <w:t>*Colorea dibujos de conjuntos de acuerdo con las indicaciones dada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*Colorea objetos semejantes a la muestra dada.</w:t>
            </w:r>
          </w:p>
          <w:p w:rsidR="00550C1E" w:rsidRPr="00F83744" w:rsidRDefault="00550C1E" w:rsidP="00D06989">
            <w:pPr>
              <w:rPr>
                <w:rFonts w:ascii="Arial" w:hAnsi="Arial" w:cs="Arial"/>
              </w:rPr>
            </w:pPr>
          </w:p>
        </w:tc>
        <w:tc>
          <w:tcPr>
            <w:tcW w:w="170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I </w:t>
            </w:r>
          </w:p>
          <w:p w:rsidR="00550C1E" w:rsidRPr="00F83744" w:rsidRDefault="00550C1E" w:rsidP="00D06989">
            <w:pPr>
              <w:rPr>
                <w:rFonts w:ascii="Arial" w:hAnsi="Arial" w:cs="Arial"/>
              </w:rPr>
            </w:pPr>
            <w:r w:rsidRPr="00F83744">
              <w:rPr>
                <w:rFonts w:ascii="Arial" w:hAnsi="Arial" w:cs="Arial"/>
              </w:rPr>
              <w:t>PERIODO</w:t>
            </w:r>
          </w:p>
        </w:tc>
        <w:tc>
          <w:tcPr>
            <w:tcW w:w="2693" w:type="dxa"/>
          </w:tcPr>
          <w:p w:rsidR="00550C1E" w:rsidRPr="00F83744" w:rsidRDefault="00550C1E" w:rsidP="00D06989">
            <w:pPr>
              <w:rPr>
                <w:rFonts w:ascii="Arial" w:hAnsi="Arial" w:cs="Arial"/>
              </w:rPr>
            </w:pPr>
            <w:r w:rsidRPr="00F83744">
              <w:rPr>
                <w:rFonts w:ascii="Arial" w:hAnsi="Arial" w:cs="Arial"/>
              </w:rPr>
              <w:t>*Laminas</w:t>
            </w:r>
          </w:p>
          <w:p w:rsidR="00550C1E" w:rsidRPr="00F83744" w:rsidRDefault="00550C1E" w:rsidP="00D06989">
            <w:pPr>
              <w:rPr>
                <w:rFonts w:ascii="Arial" w:hAnsi="Arial" w:cs="Arial"/>
              </w:rPr>
            </w:pPr>
            <w:r w:rsidRPr="00F83744">
              <w:rPr>
                <w:rFonts w:ascii="Arial" w:hAnsi="Arial" w:cs="Arial"/>
              </w:rPr>
              <w:t xml:space="preserve">Objetos del medio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*Objetos de diferente tamaño.</w:t>
            </w:r>
          </w:p>
        </w:tc>
      </w:tr>
    </w:tbl>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Default="00550C1E" w:rsidP="00550C1E">
      <w:pPr>
        <w:rPr>
          <w:rFonts w:ascii="Arial" w:hAnsi="Arial" w:cs="Arial"/>
        </w:rPr>
      </w:pPr>
    </w:p>
    <w:tbl>
      <w:tblPr>
        <w:tblW w:w="165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126"/>
        <w:gridCol w:w="1701"/>
        <w:gridCol w:w="3260"/>
        <w:gridCol w:w="3260"/>
        <w:gridCol w:w="1418"/>
        <w:gridCol w:w="2835"/>
      </w:tblGrid>
      <w:tr w:rsidR="00550C1E" w:rsidRPr="00F83744" w:rsidTr="00D06989">
        <w:trPr>
          <w:trHeight w:val="8291"/>
        </w:trPr>
        <w:tc>
          <w:tcPr>
            <w:tcW w:w="198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*Agrupar objetos de acuerdo con diferentes atributos  tales como: color, forma, textura, temperatura, uso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*Ubicar en el tiempo eventos mediante frases como: antes de hoy,  después de ayer,  hoy, mañana, hace mucho.</w:t>
            </w:r>
          </w:p>
        </w:tc>
        <w:tc>
          <w:tcPr>
            <w:tcW w:w="212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w:t>
            </w:r>
            <w:r>
              <w:rPr>
                <w:rFonts w:ascii="Arial" w:hAnsi="Arial" w:cs="Arial"/>
              </w:rPr>
              <w:t xml:space="preserve"> </w:t>
            </w:r>
            <w:r w:rsidRPr="00F83744">
              <w:rPr>
                <w:rFonts w:ascii="Arial" w:hAnsi="Arial" w:cs="Arial"/>
              </w:rPr>
              <w:t xml:space="preserve"> Noción</w:t>
            </w:r>
            <w:r>
              <w:rPr>
                <w:rFonts w:ascii="Arial" w:hAnsi="Arial" w:cs="Arial"/>
              </w:rPr>
              <w:t xml:space="preserve"> de</w:t>
            </w:r>
            <w:r w:rsidRPr="00F83744">
              <w:rPr>
                <w:rFonts w:ascii="Arial" w:hAnsi="Arial" w:cs="Arial"/>
              </w:rPr>
              <w:t xml:space="preserve"> color: colores primarios: amarillo, azul y </w:t>
            </w:r>
            <w:r>
              <w:rPr>
                <w:rFonts w:ascii="Arial" w:hAnsi="Arial" w:cs="Arial"/>
              </w:rPr>
              <w:t>rojo.</w:t>
            </w:r>
            <w:r w:rsidRPr="00F83744">
              <w:rPr>
                <w:rFonts w:ascii="Arial" w:hAnsi="Arial" w:cs="Arial"/>
              </w:rPr>
              <w:t xml:space="preserve"> Colores secundarios: rojo. verde, naranja y violeta noción de forma: circular, cuadrado, triangulo óvalo, rectángulo</w:t>
            </w:r>
          </w:p>
          <w:p w:rsidR="00550C1E" w:rsidRPr="00F83744" w:rsidRDefault="00550C1E" w:rsidP="00D06989">
            <w:pPr>
              <w:rPr>
                <w:rFonts w:ascii="Arial" w:hAnsi="Arial" w:cs="Arial"/>
              </w:rPr>
            </w:pPr>
            <w:r w:rsidRPr="00F83744">
              <w:rPr>
                <w:rFonts w:ascii="Arial" w:hAnsi="Arial" w:cs="Arial"/>
              </w:rPr>
              <w:t>Nociones espaciales: abierto, cerrado, dentro fuera, cerca, lejos adelante, atrás, derecha, izquierda, arriba, abajo, en medio de, antes de, después de.</w:t>
            </w:r>
          </w:p>
        </w:tc>
        <w:tc>
          <w:tcPr>
            <w:tcW w:w="170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*Clasifica objetos de acuerdo con su color.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*Demuestra de manera práctica habilidades para manejar  nociones como: arriba, abajo, cerca, lejos, adelante, atrás, etc.</w:t>
            </w:r>
          </w:p>
          <w:p w:rsidR="00550C1E" w:rsidRPr="00F83744" w:rsidRDefault="00550C1E" w:rsidP="00D06989">
            <w:pPr>
              <w:rPr>
                <w:rFonts w:ascii="Arial" w:hAnsi="Arial" w:cs="Arial"/>
              </w:rPr>
            </w:pP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*Manipula diferentes ob</w:t>
            </w:r>
            <w:r>
              <w:rPr>
                <w:rFonts w:ascii="Arial" w:hAnsi="Arial" w:cs="Arial"/>
              </w:rPr>
              <w:t xml:space="preserve">jetos encontrados en el aula de clase </w:t>
            </w:r>
            <w:r w:rsidRPr="00F83744">
              <w:rPr>
                <w:rFonts w:ascii="Arial" w:hAnsi="Arial" w:cs="Arial"/>
              </w:rPr>
              <w:t xml:space="preserve"> y los clasifica de acuerdo con el color  (colores primarios y secundarios)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*Practica y manipula con objetos de su entorno nociones: cerca, lejos, adelante, atrás, arriba, abajo, etc. </w:t>
            </w: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*Colorea objetos teniendo en cuenta los colores primarios y secundarios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*Dada la explicación respectiva colorea dibujos según la posición espacial (arriba, abajo, izquierda, derecha, lejos, cerca.</w:t>
            </w:r>
          </w:p>
        </w:tc>
        <w:tc>
          <w:tcPr>
            <w:tcW w:w="1418"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b/>
              </w:rPr>
            </w:pPr>
            <w:r w:rsidRPr="00F83744">
              <w:rPr>
                <w:rFonts w:ascii="Arial" w:hAnsi="Arial" w:cs="Arial"/>
                <w:b/>
              </w:rPr>
              <w:t>II PERIODO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2835"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*Objetos del salón</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*Objetos del salón y del entorno.</w:t>
            </w:r>
          </w:p>
        </w:tc>
      </w:tr>
    </w:tbl>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tbl>
      <w:tblPr>
        <w:tblW w:w="166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2126"/>
        <w:gridCol w:w="1843"/>
        <w:gridCol w:w="3118"/>
        <w:gridCol w:w="3260"/>
        <w:gridCol w:w="1418"/>
        <w:gridCol w:w="2835"/>
      </w:tblGrid>
      <w:tr w:rsidR="00550C1E" w:rsidRPr="00F83744" w:rsidTr="00D06989">
        <w:trPr>
          <w:trHeight w:val="1102"/>
        </w:trPr>
        <w:tc>
          <w:tcPr>
            <w:tcW w:w="204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Estándar</w:t>
            </w:r>
          </w:p>
        </w:tc>
        <w:tc>
          <w:tcPr>
            <w:tcW w:w="2126"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Contenido</w:t>
            </w:r>
          </w:p>
        </w:tc>
        <w:tc>
          <w:tcPr>
            <w:tcW w:w="1843"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Competencia</w:t>
            </w:r>
          </w:p>
        </w:tc>
        <w:tc>
          <w:tcPr>
            <w:tcW w:w="311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Actividades</w:t>
            </w:r>
          </w:p>
          <w:p w:rsidR="00550C1E" w:rsidRPr="00F83744" w:rsidRDefault="00550C1E" w:rsidP="00D06989">
            <w:pPr>
              <w:rPr>
                <w:rFonts w:ascii="Arial" w:hAnsi="Arial" w:cs="Arial"/>
                <w:b/>
              </w:rPr>
            </w:pPr>
            <w:r w:rsidRPr="00F83744">
              <w:rPr>
                <w:rFonts w:ascii="Arial" w:hAnsi="Arial" w:cs="Arial"/>
                <w:b/>
              </w:rPr>
              <w:t>Metodológicas</w:t>
            </w:r>
          </w:p>
        </w:tc>
        <w:tc>
          <w:tcPr>
            <w:tcW w:w="326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Evaluación</w:t>
            </w:r>
          </w:p>
        </w:tc>
        <w:tc>
          <w:tcPr>
            <w:tcW w:w="141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Tiempo</w:t>
            </w:r>
          </w:p>
        </w:tc>
        <w:tc>
          <w:tcPr>
            <w:tcW w:w="2835"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Recursos</w:t>
            </w:r>
          </w:p>
        </w:tc>
      </w:tr>
      <w:tr w:rsidR="00550C1E" w:rsidRPr="00F83744" w:rsidTr="00D06989">
        <w:trPr>
          <w:trHeight w:val="7213"/>
        </w:trPr>
        <w:tc>
          <w:tcPr>
            <w:tcW w:w="204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*Reconocer algunas figuras y sólidos geométricos como: círculos, triángulos, cuadrados, esferas, rectángulos, cubos. </w:t>
            </w:r>
          </w:p>
        </w:tc>
        <w:tc>
          <w:tcPr>
            <w:tcW w:w="212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*Nociones de: hoy, ayer, mañana,  antes de, después de, hace mucho, hace poco.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*Figuras geométricas: círculo, cuadrado, triángulo.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Sólidos geométricos: esfera, cubo.  </w:t>
            </w:r>
          </w:p>
        </w:tc>
        <w:tc>
          <w:tcPr>
            <w:tcW w:w="1843"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*Se expresa verbalmente ubicándose correctamente en el tiempo.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*Identifica diferentes figuras geométric</w:t>
            </w:r>
            <w:r>
              <w:rPr>
                <w:rFonts w:ascii="Arial" w:hAnsi="Arial" w:cs="Arial"/>
              </w:rPr>
              <w:t>as: círculo, cuadrado, triángulo, rectángulo, rombo.</w:t>
            </w:r>
            <w:r w:rsidRPr="00F83744">
              <w:rPr>
                <w:rFonts w:ascii="Arial" w:hAnsi="Arial" w:cs="Arial"/>
              </w:rPr>
              <w:t xml:space="preserve"> </w:t>
            </w:r>
          </w:p>
        </w:tc>
        <w:tc>
          <w:tcPr>
            <w:tcW w:w="3118"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+Utiliza correctamente expresiones tales como: ayer, hoy, mañana, con base en la lectura del cuento.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*Manipula diferentes objetos para identificar entre ellos figuras y sólidos geométricos </w:t>
            </w: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*Representa de manera gráfica diferentes narraciones y las describe verbalmente con expresiones tales como: mañana, hace mucho, hace poco, etc.</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*Exposición collage de las figuras geométricas</w:t>
            </w:r>
          </w:p>
        </w:tc>
        <w:tc>
          <w:tcPr>
            <w:tcW w:w="1418"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b/>
              </w:rPr>
            </w:pPr>
            <w:r w:rsidRPr="00F83744">
              <w:rPr>
                <w:rFonts w:ascii="Arial" w:hAnsi="Arial" w:cs="Arial"/>
                <w:b/>
              </w:rPr>
              <w:t>III</w:t>
            </w:r>
          </w:p>
          <w:p w:rsidR="00550C1E" w:rsidRPr="00F83744" w:rsidRDefault="00550C1E" w:rsidP="00D06989">
            <w:pPr>
              <w:rPr>
                <w:rFonts w:ascii="Arial" w:hAnsi="Arial" w:cs="Arial"/>
              </w:rPr>
            </w:pPr>
            <w:r w:rsidRPr="00F83744">
              <w:rPr>
                <w:rFonts w:ascii="Arial" w:hAnsi="Arial" w:cs="Arial"/>
                <w:b/>
              </w:rPr>
              <w:t>PERIODO</w:t>
            </w:r>
          </w:p>
        </w:tc>
        <w:tc>
          <w:tcPr>
            <w:tcW w:w="2835"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*Secuencia de imágenes</w:t>
            </w:r>
          </w:p>
          <w:p w:rsidR="00550C1E" w:rsidRPr="00F83744" w:rsidRDefault="00550C1E" w:rsidP="00D06989">
            <w:pPr>
              <w:rPr>
                <w:rFonts w:ascii="Arial" w:hAnsi="Arial" w:cs="Arial"/>
              </w:rPr>
            </w:pPr>
            <w:r w:rsidRPr="00F83744">
              <w:rPr>
                <w:rFonts w:ascii="Arial" w:hAnsi="Arial" w:cs="Arial"/>
              </w:rPr>
              <w:t>Laminas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*Cartulina</w:t>
            </w:r>
          </w:p>
          <w:p w:rsidR="00550C1E" w:rsidRPr="00F83744" w:rsidRDefault="00550C1E" w:rsidP="00D06989">
            <w:pPr>
              <w:rPr>
                <w:rFonts w:ascii="Arial" w:hAnsi="Arial" w:cs="Arial"/>
              </w:rPr>
            </w:pPr>
            <w:r w:rsidRPr="00F83744">
              <w:rPr>
                <w:rFonts w:ascii="Arial" w:hAnsi="Arial" w:cs="Arial"/>
              </w:rPr>
              <w:t xml:space="preserve">Temperas </w:t>
            </w:r>
          </w:p>
          <w:p w:rsidR="00550C1E" w:rsidRPr="00F83744" w:rsidRDefault="00550C1E" w:rsidP="00D06989">
            <w:pPr>
              <w:rPr>
                <w:rFonts w:ascii="Arial" w:hAnsi="Arial" w:cs="Arial"/>
              </w:rPr>
            </w:pPr>
            <w:r w:rsidRPr="00F83744">
              <w:rPr>
                <w:rFonts w:ascii="Arial" w:hAnsi="Arial" w:cs="Arial"/>
              </w:rPr>
              <w:t>Colores primarios</w:t>
            </w:r>
          </w:p>
          <w:p w:rsidR="00550C1E" w:rsidRPr="00F83744" w:rsidRDefault="00550C1E" w:rsidP="00D06989">
            <w:pPr>
              <w:rPr>
                <w:rFonts w:ascii="Arial" w:hAnsi="Arial" w:cs="Arial"/>
              </w:rPr>
            </w:pPr>
            <w:r w:rsidRPr="00F83744">
              <w:rPr>
                <w:rFonts w:ascii="Arial" w:hAnsi="Arial" w:cs="Arial"/>
              </w:rPr>
              <w:t>Pinceles</w:t>
            </w:r>
          </w:p>
          <w:p w:rsidR="00550C1E" w:rsidRPr="00F83744" w:rsidRDefault="00550C1E" w:rsidP="00D06989">
            <w:pPr>
              <w:rPr>
                <w:rFonts w:ascii="Arial" w:hAnsi="Arial" w:cs="Arial"/>
              </w:rPr>
            </w:pPr>
            <w:r w:rsidRPr="00F83744">
              <w:rPr>
                <w:rFonts w:ascii="Arial" w:hAnsi="Arial" w:cs="Arial"/>
              </w:rPr>
              <w:t>Figuras geométricas</w:t>
            </w:r>
          </w:p>
          <w:p w:rsidR="00550C1E" w:rsidRPr="00F83744" w:rsidRDefault="00550C1E" w:rsidP="00D06989">
            <w:pPr>
              <w:rPr>
                <w:rFonts w:ascii="Arial" w:hAnsi="Arial" w:cs="Arial"/>
              </w:rPr>
            </w:pPr>
          </w:p>
        </w:tc>
      </w:tr>
    </w:tbl>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Pr="00F83744" w:rsidRDefault="00550C1E" w:rsidP="00550C1E">
      <w:pPr>
        <w:rPr>
          <w:rFonts w:ascii="Arial" w:hAnsi="Arial" w:cs="Arial"/>
        </w:rPr>
      </w:pPr>
    </w:p>
    <w:tbl>
      <w:tblPr>
        <w:tblW w:w="166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2126"/>
        <w:gridCol w:w="1843"/>
        <w:gridCol w:w="3118"/>
        <w:gridCol w:w="3260"/>
        <w:gridCol w:w="1418"/>
        <w:gridCol w:w="2835"/>
      </w:tblGrid>
      <w:tr w:rsidR="00550C1E" w:rsidRPr="00F83744" w:rsidTr="00D06989">
        <w:trPr>
          <w:trHeight w:val="1102"/>
        </w:trPr>
        <w:tc>
          <w:tcPr>
            <w:tcW w:w="204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Estándar</w:t>
            </w:r>
          </w:p>
        </w:tc>
        <w:tc>
          <w:tcPr>
            <w:tcW w:w="2126"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Contenido</w:t>
            </w:r>
          </w:p>
        </w:tc>
        <w:tc>
          <w:tcPr>
            <w:tcW w:w="1843"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Competencia</w:t>
            </w:r>
          </w:p>
        </w:tc>
        <w:tc>
          <w:tcPr>
            <w:tcW w:w="311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Actividades</w:t>
            </w:r>
          </w:p>
          <w:p w:rsidR="00550C1E" w:rsidRPr="00F83744" w:rsidRDefault="00550C1E" w:rsidP="00D06989">
            <w:pPr>
              <w:rPr>
                <w:rFonts w:ascii="Arial" w:hAnsi="Arial" w:cs="Arial"/>
                <w:b/>
              </w:rPr>
            </w:pPr>
            <w:r w:rsidRPr="00F83744">
              <w:rPr>
                <w:rFonts w:ascii="Arial" w:hAnsi="Arial" w:cs="Arial"/>
                <w:b/>
              </w:rPr>
              <w:t>Metodológicas</w:t>
            </w:r>
          </w:p>
        </w:tc>
        <w:tc>
          <w:tcPr>
            <w:tcW w:w="326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Criterios de Evaluación</w:t>
            </w:r>
          </w:p>
        </w:tc>
        <w:tc>
          <w:tcPr>
            <w:tcW w:w="141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Tiempo</w:t>
            </w:r>
          </w:p>
        </w:tc>
        <w:tc>
          <w:tcPr>
            <w:tcW w:w="2835"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Recursos</w:t>
            </w:r>
          </w:p>
        </w:tc>
      </w:tr>
      <w:tr w:rsidR="00550C1E" w:rsidRPr="00F83744" w:rsidTr="00D06989">
        <w:trPr>
          <w:trHeight w:val="7213"/>
        </w:trPr>
        <w:tc>
          <w:tcPr>
            <w:tcW w:w="204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Describe caminos y trayectorias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Representa gráficamente colección de objetos, los nombra, describe, cuenta y compara. </w:t>
            </w:r>
          </w:p>
        </w:tc>
        <w:tc>
          <w:tcPr>
            <w:tcW w:w="212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Clases de líneas: rectas, curvas, quebradas, mixtas, espiral, abiertas y cerradas…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Conjuntos</w:t>
            </w:r>
          </w:p>
          <w:p w:rsidR="00550C1E" w:rsidRPr="00F83744" w:rsidRDefault="00550C1E" w:rsidP="00D06989">
            <w:pPr>
              <w:rPr>
                <w:rFonts w:ascii="Arial" w:hAnsi="Arial" w:cs="Arial"/>
              </w:rPr>
            </w:pPr>
          </w:p>
        </w:tc>
        <w:tc>
          <w:tcPr>
            <w:tcW w:w="1843"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Demuestra mediante la utilización de su cuerpo la realización de diferentes líneas.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Describe colecciones de conjuntos. </w:t>
            </w:r>
          </w:p>
        </w:tc>
        <w:tc>
          <w:tcPr>
            <w:tcW w:w="3118"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Observar en una lámina los diferentes tipos de líneas empleados en la elaboración de gráficos.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Hacer colecciones con diferentes elementos: bolas, palos, dados, piedras, granos, nombrarlos, clasificarlos, contarlos.</w:t>
            </w: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Expresa verbalmente mediante la observación de una lámina los tipos de líneas encontrados.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Representa por medio de dibujos colecciones de objetos.</w:t>
            </w:r>
          </w:p>
          <w:p w:rsidR="00550C1E" w:rsidRPr="00F83744" w:rsidRDefault="00550C1E" w:rsidP="00D06989">
            <w:pPr>
              <w:rPr>
                <w:rFonts w:ascii="Arial" w:hAnsi="Arial" w:cs="Arial"/>
              </w:rPr>
            </w:pPr>
          </w:p>
        </w:tc>
        <w:tc>
          <w:tcPr>
            <w:tcW w:w="1418"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b/>
              </w:rPr>
            </w:pPr>
            <w:r w:rsidRPr="00F83744">
              <w:rPr>
                <w:rFonts w:ascii="Arial" w:hAnsi="Arial" w:cs="Arial"/>
                <w:b/>
              </w:rPr>
              <w:t xml:space="preserve">IV </w:t>
            </w:r>
          </w:p>
          <w:p w:rsidR="00550C1E" w:rsidRPr="00F83744" w:rsidRDefault="00550C1E" w:rsidP="00D06989">
            <w:pPr>
              <w:rPr>
                <w:rFonts w:ascii="Arial" w:hAnsi="Arial" w:cs="Arial"/>
                <w:b/>
              </w:rPr>
            </w:pPr>
            <w:r w:rsidRPr="00F83744">
              <w:rPr>
                <w:rFonts w:ascii="Arial" w:hAnsi="Arial" w:cs="Arial"/>
                <w:b/>
              </w:rPr>
              <w:t>PERIODO</w:t>
            </w:r>
          </w:p>
          <w:p w:rsidR="00550C1E" w:rsidRPr="00F83744" w:rsidRDefault="00550C1E" w:rsidP="00D06989">
            <w:pPr>
              <w:rPr>
                <w:rFonts w:ascii="Arial" w:hAnsi="Arial" w:cs="Arial"/>
              </w:rPr>
            </w:pPr>
          </w:p>
        </w:tc>
        <w:tc>
          <w:tcPr>
            <w:tcW w:w="2835"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r w:rsidRPr="00F83744">
              <w:rPr>
                <w:rFonts w:ascii="Arial" w:hAnsi="Arial" w:cs="Arial"/>
              </w:rPr>
              <w:t>Colores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Objetos del entorno</w:t>
            </w:r>
          </w:p>
          <w:p w:rsidR="00550C1E" w:rsidRPr="00F83744" w:rsidRDefault="00550C1E" w:rsidP="00D06989">
            <w:pPr>
              <w:rPr>
                <w:rFonts w:ascii="Arial" w:hAnsi="Arial" w:cs="Arial"/>
              </w:rPr>
            </w:pPr>
            <w:r w:rsidRPr="00F83744">
              <w:rPr>
                <w:rFonts w:ascii="Arial" w:hAnsi="Arial" w:cs="Arial"/>
              </w:rPr>
              <w:t xml:space="preserve">Láminas. </w:t>
            </w:r>
          </w:p>
        </w:tc>
      </w:tr>
    </w:tbl>
    <w:p w:rsidR="00550C1E" w:rsidRPr="00F83744" w:rsidRDefault="00550C1E" w:rsidP="00550C1E">
      <w:pPr>
        <w:rPr>
          <w:rFonts w:ascii="Arial" w:hAnsi="Arial" w:cs="Arial"/>
        </w:rPr>
      </w:pPr>
      <w:r w:rsidRPr="00F83744">
        <w:rPr>
          <w:rFonts w:ascii="Arial" w:hAnsi="Arial" w:cs="Arial"/>
        </w:rPr>
        <w:t xml:space="preserve">          </w:t>
      </w:r>
    </w:p>
    <w:p w:rsidR="00550C1E" w:rsidRPr="00F83744" w:rsidRDefault="00550C1E" w:rsidP="00550C1E">
      <w:pPr>
        <w:rPr>
          <w:rFonts w:ascii="Arial" w:hAnsi="Arial" w:cs="Arial"/>
        </w:rPr>
      </w:pPr>
    </w:p>
    <w:p w:rsidR="00550C1E" w:rsidRDefault="00550C1E" w:rsidP="00550C1E">
      <w:pPr>
        <w:jc w:val="center"/>
        <w:rPr>
          <w:rFonts w:ascii="Arial" w:hAnsi="Arial" w:cs="Arial"/>
        </w:rPr>
      </w:pPr>
    </w:p>
    <w:p w:rsidR="00550C1E" w:rsidRDefault="00550C1E" w:rsidP="00550C1E">
      <w:pPr>
        <w:jc w:val="center"/>
        <w:rPr>
          <w:rFonts w:ascii="Arial" w:hAnsi="Arial" w:cs="Arial"/>
        </w:rPr>
      </w:pPr>
    </w:p>
    <w:p w:rsidR="00550C1E" w:rsidRDefault="00550C1E" w:rsidP="00550C1E">
      <w:pPr>
        <w:jc w:val="center"/>
        <w:rPr>
          <w:rFonts w:ascii="Arial" w:hAnsi="Arial" w:cs="Arial"/>
        </w:rPr>
      </w:pPr>
    </w:p>
    <w:p w:rsidR="00550C1E" w:rsidRPr="00F83744" w:rsidRDefault="00550C1E" w:rsidP="00550C1E">
      <w:pPr>
        <w:rPr>
          <w:rFonts w:ascii="Arial" w:hAnsi="Arial" w:cs="Arial"/>
        </w:rPr>
      </w:pPr>
      <w:r>
        <w:rPr>
          <w:rFonts w:ascii="Arial" w:hAnsi="Arial" w:cs="Arial"/>
        </w:rPr>
        <w:t xml:space="preserve">         </w:t>
      </w:r>
    </w:p>
    <w:p w:rsidR="00550C1E" w:rsidRPr="00F9723C" w:rsidRDefault="00550C1E" w:rsidP="00550C1E">
      <w:pPr>
        <w:jc w:val="center"/>
        <w:rPr>
          <w:rFonts w:ascii="Arial" w:hAnsi="Arial" w:cs="Arial"/>
          <w:b/>
          <w:i/>
          <w:sz w:val="36"/>
          <w:szCs w:val="36"/>
        </w:rPr>
      </w:pPr>
      <w:r w:rsidRPr="00F9723C">
        <w:rPr>
          <w:rFonts w:ascii="Arial" w:hAnsi="Arial" w:cs="Arial"/>
          <w:b/>
          <w:i/>
          <w:sz w:val="36"/>
          <w:szCs w:val="36"/>
        </w:rPr>
        <w:lastRenderedPageBreak/>
        <w:t>DIMENSION COMUNICATIVA (HUMANIDADES)</w:t>
      </w:r>
    </w:p>
    <w:p w:rsidR="00550C1E" w:rsidRPr="00F83744" w:rsidRDefault="00550C1E" w:rsidP="00550C1E">
      <w:pPr>
        <w:rPr>
          <w:rFonts w:ascii="Arial" w:hAnsi="Arial" w:cs="Arial"/>
        </w:rPr>
      </w:pPr>
    </w:p>
    <w:p w:rsidR="00550C1E" w:rsidRPr="00F83744" w:rsidRDefault="00550C1E" w:rsidP="00550C1E">
      <w:pPr>
        <w:rPr>
          <w:rFonts w:ascii="Arial" w:hAnsi="Arial" w:cs="Arial"/>
        </w:rPr>
      </w:pPr>
    </w:p>
    <w:tbl>
      <w:tblPr>
        <w:tblW w:w="166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2126"/>
        <w:gridCol w:w="1843"/>
        <w:gridCol w:w="3118"/>
        <w:gridCol w:w="3260"/>
        <w:gridCol w:w="1418"/>
        <w:gridCol w:w="2835"/>
      </w:tblGrid>
      <w:tr w:rsidR="00550C1E" w:rsidRPr="00F83744" w:rsidTr="00D06989">
        <w:trPr>
          <w:trHeight w:val="1209"/>
        </w:trPr>
        <w:tc>
          <w:tcPr>
            <w:tcW w:w="2040" w:type="dxa"/>
          </w:tcPr>
          <w:p w:rsidR="00550C1E" w:rsidRPr="00F83744" w:rsidRDefault="00550C1E" w:rsidP="00D06989">
            <w:pPr>
              <w:rPr>
                <w:rFonts w:ascii="Arial" w:hAnsi="Arial" w:cs="Arial"/>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ESTÁNDAR</w:t>
            </w:r>
          </w:p>
        </w:tc>
        <w:tc>
          <w:tcPr>
            <w:tcW w:w="2126"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CONTENIDO</w:t>
            </w:r>
          </w:p>
        </w:tc>
        <w:tc>
          <w:tcPr>
            <w:tcW w:w="1843"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COMPETENCIA</w:t>
            </w:r>
          </w:p>
        </w:tc>
        <w:tc>
          <w:tcPr>
            <w:tcW w:w="3118"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ACTIVIDADES</w:t>
            </w:r>
          </w:p>
          <w:p w:rsidR="00550C1E" w:rsidRPr="00F83744" w:rsidRDefault="00550C1E" w:rsidP="00D06989">
            <w:pPr>
              <w:rPr>
                <w:rFonts w:ascii="Arial" w:hAnsi="Arial" w:cs="Arial"/>
                <w:b/>
                <w:sz w:val="22"/>
                <w:szCs w:val="22"/>
              </w:rPr>
            </w:pPr>
            <w:r w:rsidRPr="00F83744">
              <w:rPr>
                <w:rFonts w:ascii="Arial" w:hAnsi="Arial" w:cs="Arial"/>
                <w:b/>
                <w:sz w:val="22"/>
                <w:szCs w:val="22"/>
              </w:rPr>
              <w:t>METODOLOGICAS</w:t>
            </w:r>
          </w:p>
        </w:tc>
        <w:tc>
          <w:tcPr>
            <w:tcW w:w="3260"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CRITERIOS DE EVALUACIÓN</w:t>
            </w:r>
          </w:p>
        </w:tc>
        <w:tc>
          <w:tcPr>
            <w:tcW w:w="1418"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TIEMPO</w:t>
            </w:r>
          </w:p>
        </w:tc>
        <w:tc>
          <w:tcPr>
            <w:tcW w:w="2835"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RECURSOS</w:t>
            </w:r>
          </w:p>
        </w:tc>
      </w:tr>
      <w:tr w:rsidR="00550C1E" w:rsidRPr="00F83744" w:rsidTr="00D06989">
        <w:trPr>
          <w:trHeight w:val="3960"/>
        </w:trPr>
        <w:tc>
          <w:tcPr>
            <w:tcW w:w="204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*Establece relaciones entre la realidad y los signos (</w:t>
            </w:r>
            <w:proofErr w:type="spellStart"/>
            <w:r w:rsidRPr="00F83744">
              <w:rPr>
                <w:rFonts w:ascii="Arial" w:hAnsi="Arial" w:cs="Arial"/>
              </w:rPr>
              <w:t>grafias</w:t>
            </w:r>
            <w:proofErr w:type="spellEnd"/>
            <w:r w:rsidRPr="00F83744">
              <w:rPr>
                <w:rFonts w:ascii="Arial" w:hAnsi="Arial" w:cs="Arial"/>
              </w:rPr>
              <w:t>, garabatos, sonidos) que nombra en sus producciones</w:t>
            </w:r>
          </w:p>
          <w:p w:rsidR="00550C1E" w:rsidRPr="00F83744" w:rsidRDefault="00550C1E" w:rsidP="00D06989">
            <w:pPr>
              <w:rPr>
                <w:rFonts w:ascii="Arial" w:hAnsi="Arial" w:cs="Arial"/>
              </w:rPr>
            </w:pPr>
            <w:r w:rsidRPr="00F83744">
              <w:rPr>
                <w:rFonts w:ascii="Arial" w:hAnsi="Arial" w:cs="Arial"/>
              </w:rPr>
              <w:t>textuales</w:t>
            </w:r>
          </w:p>
        </w:tc>
        <w:tc>
          <w:tcPr>
            <w:tcW w:w="212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*Escritura y lectura de textos cortos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*Identificación de diferentes sonidos de su entorno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*Comparación de sus escritos con el de otros compañeros</w:t>
            </w:r>
          </w:p>
        </w:tc>
        <w:tc>
          <w:tcPr>
            <w:tcW w:w="1843"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*Ejemplos de la oralidad en diálogos cotidianos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*Explica y defiende sus puntos de vista con su propio lenguaje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3118"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*Imita palabras y hace dibujos de acuerdo con las </w:t>
            </w:r>
            <w:proofErr w:type="spellStart"/>
            <w:r w:rsidRPr="00F83744">
              <w:rPr>
                <w:rFonts w:ascii="Arial" w:hAnsi="Arial" w:cs="Arial"/>
              </w:rPr>
              <w:t>laminas</w:t>
            </w:r>
            <w:proofErr w:type="spellEnd"/>
            <w:r w:rsidRPr="00F83744">
              <w:rPr>
                <w:rFonts w:ascii="Arial" w:hAnsi="Arial" w:cs="Arial"/>
              </w:rPr>
              <w:t xml:space="preserve"> vistas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*Interpretar dibujos de historietas, cuentos, textos, frisos</w:t>
            </w: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*Participación oral, utilizando palabras del idioma castellano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*Interpreta oralmente el mensaje de diferentes dibujos en forma de jeroglífico </w:t>
            </w:r>
          </w:p>
          <w:p w:rsidR="00550C1E" w:rsidRPr="00F83744" w:rsidRDefault="00550C1E" w:rsidP="00D06989">
            <w:pPr>
              <w:rPr>
                <w:rFonts w:ascii="Arial" w:hAnsi="Arial" w:cs="Arial"/>
              </w:rPr>
            </w:pPr>
          </w:p>
        </w:tc>
        <w:tc>
          <w:tcPr>
            <w:tcW w:w="141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I PERIODO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II</w:t>
            </w:r>
          </w:p>
          <w:p w:rsidR="00550C1E" w:rsidRPr="00F83744" w:rsidRDefault="00550C1E" w:rsidP="00D06989">
            <w:pPr>
              <w:rPr>
                <w:rFonts w:ascii="Arial" w:hAnsi="Arial" w:cs="Arial"/>
                <w:b/>
              </w:rPr>
            </w:pPr>
            <w:r w:rsidRPr="00F83744">
              <w:rPr>
                <w:rFonts w:ascii="Arial" w:hAnsi="Arial" w:cs="Arial"/>
              </w:rPr>
              <w:t>PERIODO</w:t>
            </w:r>
          </w:p>
        </w:tc>
        <w:tc>
          <w:tcPr>
            <w:tcW w:w="2835"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Laminas, libros, cartillas, tablero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*Frisos, láminas, libros, etiquetas.</w:t>
            </w:r>
          </w:p>
        </w:tc>
      </w:tr>
    </w:tbl>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tbl>
      <w:tblPr>
        <w:tblW w:w="165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126"/>
        <w:gridCol w:w="1701"/>
        <w:gridCol w:w="3260"/>
        <w:gridCol w:w="3260"/>
        <w:gridCol w:w="1418"/>
        <w:gridCol w:w="2835"/>
      </w:tblGrid>
      <w:tr w:rsidR="00550C1E" w:rsidRPr="00F83744" w:rsidTr="00D06989">
        <w:trPr>
          <w:trHeight w:val="326"/>
        </w:trPr>
        <w:tc>
          <w:tcPr>
            <w:tcW w:w="1986"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Estándar</w:t>
            </w:r>
          </w:p>
        </w:tc>
        <w:tc>
          <w:tcPr>
            <w:tcW w:w="2126"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Desempeño</w:t>
            </w:r>
          </w:p>
        </w:tc>
        <w:tc>
          <w:tcPr>
            <w:tcW w:w="170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Contenido</w:t>
            </w:r>
          </w:p>
        </w:tc>
        <w:tc>
          <w:tcPr>
            <w:tcW w:w="326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Competencia</w:t>
            </w:r>
          </w:p>
        </w:tc>
        <w:tc>
          <w:tcPr>
            <w:tcW w:w="326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Actividades</w:t>
            </w:r>
          </w:p>
          <w:p w:rsidR="00550C1E" w:rsidRPr="00F83744" w:rsidRDefault="00550C1E" w:rsidP="00D06989">
            <w:pPr>
              <w:rPr>
                <w:rFonts w:ascii="Arial" w:hAnsi="Arial" w:cs="Arial"/>
                <w:b/>
              </w:rPr>
            </w:pPr>
            <w:r w:rsidRPr="00F83744">
              <w:rPr>
                <w:rFonts w:ascii="Arial" w:hAnsi="Arial" w:cs="Arial"/>
                <w:b/>
                <w:sz w:val="28"/>
                <w:szCs w:val="28"/>
              </w:rPr>
              <w:t>Metodológicas</w:t>
            </w:r>
          </w:p>
        </w:tc>
        <w:tc>
          <w:tcPr>
            <w:tcW w:w="141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Tiempo</w:t>
            </w:r>
          </w:p>
        </w:tc>
        <w:tc>
          <w:tcPr>
            <w:tcW w:w="2835"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Recursos</w:t>
            </w:r>
          </w:p>
        </w:tc>
      </w:tr>
      <w:tr w:rsidR="00550C1E" w:rsidRPr="00F83744" w:rsidTr="00D06989">
        <w:trPr>
          <w:trHeight w:val="2289"/>
        </w:trPr>
        <w:tc>
          <w:tcPr>
            <w:tcW w:w="198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Evidencia de manera práctica que la lengua castellana es un instrumento de comunicación y soluciona problemas que le plantean la construcción de textos orales y escritos </w:t>
            </w:r>
          </w:p>
        </w:tc>
        <w:tc>
          <w:tcPr>
            <w:tcW w:w="212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Escribir</w:t>
            </w:r>
          </w:p>
          <w:p w:rsidR="00550C1E" w:rsidRPr="00F83744" w:rsidRDefault="00550C1E" w:rsidP="00D06989">
            <w:pPr>
              <w:rPr>
                <w:rFonts w:ascii="Arial" w:hAnsi="Arial" w:cs="Arial"/>
              </w:rPr>
            </w:pPr>
            <w:r w:rsidRPr="00F83744">
              <w:rPr>
                <w:rFonts w:ascii="Arial" w:hAnsi="Arial" w:cs="Arial"/>
              </w:rPr>
              <w:t>Construir</w:t>
            </w:r>
          </w:p>
          <w:p w:rsidR="00550C1E" w:rsidRPr="00F83744" w:rsidRDefault="00550C1E" w:rsidP="00D06989">
            <w:pPr>
              <w:rPr>
                <w:rFonts w:ascii="Arial" w:hAnsi="Arial" w:cs="Arial"/>
              </w:rPr>
            </w:pPr>
            <w:r w:rsidRPr="00F83744">
              <w:rPr>
                <w:rFonts w:ascii="Arial" w:hAnsi="Arial" w:cs="Arial"/>
              </w:rPr>
              <w:t>Hablar</w:t>
            </w:r>
          </w:p>
          <w:p w:rsidR="00550C1E" w:rsidRPr="00F83744" w:rsidRDefault="00550C1E" w:rsidP="00D06989">
            <w:pPr>
              <w:rPr>
                <w:rFonts w:ascii="Arial" w:hAnsi="Arial" w:cs="Arial"/>
              </w:rPr>
            </w:pPr>
            <w:r w:rsidRPr="00F83744">
              <w:rPr>
                <w:rFonts w:ascii="Arial" w:hAnsi="Arial" w:cs="Arial"/>
              </w:rPr>
              <w:t>Expresar</w:t>
            </w:r>
          </w:p>
          <w:p w:rsidR="00550C1E" w:rsidRPr="00F83744" w:rsidRDefault="00550C1E" w:rsidP="00D06989">
            <w:pPr>
              <w:rPr>
                <w:rFonts w:ascii="Arial" w:hAnsi="Arial" w:cs="Arial"/>
              </w:rPr>
            </w:pPr>
            <w:r w:rsidRPr="00F83744">
              <w:rPr>
                <w:rFonts w:ascii="Arial" w:hAnsi="Arial" w:cs="Arial"/>
              </w:rPr>
              <w:t>Dibujar</w:t>
            </w:r>
          </w:p>
          <w:p w:rsidR="00550C1E" w:rsidRPr="00F83744" w:rsidRDefault="00550C1E" w:rsidP="00D06989">
            <w:pPr>
              <w:rPr>
                <w:rFonts w:ascii="Arial" w:hAnsi="Arial" w:cs="Arial"/>
              </w:rPr>
            </w:pPr>
            <w:r w:rsidRPr="00F83744">
              <w:rPr>
                <w:rFonts w:ascii="Arial" w:hAnsi="Arial" w:cs="Arial"/>
              </w:rPr>
              <w:t>Narrar</w:t>
            </w:r>
          </w:p>
        </w:tc>
        <w:tc>
          <w:tcPr>
            <w:tcW w:w="170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Escritura de textos cortos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Forma frases para expresarlas oralmente</w:t>
            </w: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Escribir</w:t>
            </w:r>
          </w:p>
          <w:p w:rsidR="00550C1E" w:rsidRPr="00F83744" w:rsidRDefault="00550C1E" w:rsidP="00D06989">
            <w:pPr>
              <w:rPr>
                <w:rFonts w:ascii="Arial" w:hAnsi="Arial" w:cs="Arial"/>
              </w:rPr>
            </w:pPr>
            <w:r w:rsidRPr="00F83744">
              <w:rPr>
                <w:rFonts w:ascii="Arial" w:hAnsi="Arial" w:cs="Arial"/>
              </w:rPr>
              <w:t>Comentar para frasear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Interpretar </w:t>
            </w:r>
          </w:p>
          <w:p w:rsidR="00550C1E" w:rsidRPr="00F83744" w:rsidRDefault="00550C1E" w:rsidP="00D06989">
            <w:pPr>
              <w:rPr>
                <w:rFonts w:ascii="Arial" w:hAnsi="Arial" w:cs="Arial"/>
              </w:rPr>
            </w:pPr>
            <w:r w:rsidRPr="00F83744">
              <w:rPr>
                <w:rFonts w:ascii="Arial" w:hAnsi="Arial" w:cs="Arial"/>
              </w:rPr>
              <w:t>Describir</w:t>
            </w:r>
          </w:p>
          <w:p w:rsidR="00550C1E" w:rsidRPr="00F83744" w:rsidRDefault="00550C1E" w:rsidP="00D06989">
            <w:pPr>
              <w:rPr>
                <w:rFonts w:ascii="Arial" w:hAnsi="Arial" w:cs="Arial"/>
              </w:rPr>
            </w:pPr>
            <w:r w:rsidRPr="00F83744">
              <w:rPr>
                <w:rFonts w:ascii="Arial" w:hAnsi="Arial" w:cs="Arial"/>
              </w:rPr>
              <w:t>Analizar</w:t>
            </w:r>
          </w:p>
          <w:p w:rsidR="00550C1E" w:rsidRPr="00F83744" w:rsidRDefault="00550C1E" w:rsidP="00D06989">
            <w:pPr>
              <w:rPr>
                <w:rFonts w:ascii="Arial" w:hAnsi="Arial" w:cs="Arial"/>
              </w:rPr>
            </w:pPr>
            <w:r w:rsidRPr="00F83744">
              <w:rPr>
                <w:rFonts w:ascii="Arial" w:hAnsi="Arial" w:cs="Arial"/>
              </w:rPr>
              <w:t>Discutir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Crear diálogos y las comparte con sus compañeritos.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Inventar sus propias historias y </w:t>
            </w:r>
            <w:r w:rsidRPr="00F83744">
              <w:rPr>
                <w:rFonts w:ascii="Arial" w:hAnsi="Arial" w:cs="Arial"/>
              </w:rPr>
              <w:t>la plasma</w:t>
            </w:r>
            <w:r w:rsidRPr="00F83744">
              <w:rPr>
                <w:rFonts w:ascii="Arial" w:hAnsi="Arial" w:cs="Arial"/>
              </w:rPr>
              <w:t xml:space="preserve"> a través de gráficos.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Utilizar grafías para expresar lo que piensa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Asociar las palabras con la representación </w:t>
            </w:r>
            <w:proofErr w:type="spellStart"/>
            <w:r w:rsidRPr="00F83744">
              <w:rPr>
                <w:rFonts w:ascii="Arial" w:hAnsi="Arial" w:cs="Arial"/>
              </w:rPr>
              <w:t>grafica</w:t>
            </w:r>
            <w:proofErr w:type="spellEnd"/>
            <w:r w:rsidRPr="00F83744">
              <w:rPr>
                <w:rFonts w:ascii="Arial" w:hAnsi="Arial" w:cs="Arial"/>
              </w:rPr>
              <w:t xml:space="preserve"> de los objetos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141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III</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IV</w:t>
            </w:r>
          </w:p>
          <w:p w:rsidR="00550C1E" w:rsidRPr="00F83744" w:rsidRDefault="00550C1E" w:rsidP="00D06989">
            <w:pPr>
              <w:rPr>
                <w:rFonts w:ascii="Arial" w:hAnsi="Arial" w:cs="Arial"/>
                <w:b/>
              </w:rPr>
            </w:pPr>
            <w:r w:rsidRPr="00F83744">
              <w:rPr>
                <w:rFonts w:ascii="Arial" w:hAnsi="Arial" w:cs="Arial"/>
                <w:b/>
                <w:sz w:val="28"/>
                <w:szCs w:val="28"/>
              </w:rPr>
              <w:t>periodo</w:t>
            </w:r>
          </w:p>
        </w:tc>
        <w:tc>
          <w:tcPr>
            <w:tcW w:w="2835"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Laminas, hojas de trabajo, lápiz, cartillas, entorno, parque, plaza de mercado, patio de recreo.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Libros, </w:t>
            </w:r>
          </w:p>
          <w:p w:rsidR="00550C1E" w:rsidRPr="00F83744" w:rsidRDefault="00550C1E" w:rsidP="00D06989">
            <w:pPr>
              <w:rPr>
                <w:rFonts w:ascii="Arial" w:hAnsi="Arial" w:cs="Arial"/>
              </w:rPr>
            </w:pPr>
            <w:proofErr w:type="gramStart"/>
            <w:r w:rsidRPr="00F83744">
              <w:rPr>
                <w:rFonts w:ascii="Arial" w:hAnsi="Arial" w:cs="Arial"/>
              </w:rPr>
              <w:t>tablero</w:t>
            </w:r>
            <w:proofErr w:type="gramEnd"/>
            <w:r w:rsidRPr="00F83744">
              <w:rPr>
                <w:rFonts w:ascii="Arial" w:hAnsi="Arial" w:cs="Arial"/>
              </w:rPr>
              <w:t>.</w:t>
            </w:r>
          </w:p>
        </w:tc>
      </w:tr>
    </w:tbl>
    <w:p w:rsidR="00550C1E" w:rsidRPr="00F83744" w:rsidRDefault="00550C1E" w:rsidP="00550C1E">
      <w:pPr>
        <w:rPr>
          <w:rFonts w:ascii="Arial" w:hAnsi="Arial" w:cs="Arial"/>
        </w:rPr>
      </w:pPr>
    </w:p>
    <w:p w:rsidR="00550C1E" w:rsidRDefault="00550C1E" w:rsidP="00550C1E">
      <w:pPr>
        <w:rPr>
          <w:rFonts w:ascii="Arial" w:hAnsi="Arial" w:cs="Arial"/>
          <w:b/>
          <w:i/>
          <w:sz w:val="56"/>
          <w:szCs w:val="56"/>
        </w:rPr>
      </w:pPr>
    </w:p>
    <w:tbl>
      <w:tblPr>
        <w:tblpPr w:leftFromText="141" w:rightFromText="141" w:vertAnchor="page" w:horzAnchor="margin" w:tblpY="1185"/>
        <w:tblW w:w="16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268"/>
        <w:gridCol w:w="2234"/>
        <w:gridCol w:w="2585"/>
        <w:gridCol w:w="3260"/>
        <w:gridCol w:w="1560"/>
        <w:gridCol w:w="2835"/>
      </w:tblGrid>
      <w:tr w:rsidR="00550C1E" w:rsidRPr="00F83744" w:rsidTr="00550C1E">
        <w:trPr>
          <w:trHeight w:val="918"/>
        </w:trPr>
        <w:tc>
          <w:tcPr>
            <w:tcW w:w="1702"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ESTÁNDAR</w:t>
            </w:r>
          </w:p>
        </w:tc>
        <w:tc>
          <w:tcPr>
            <w:tcW w:w="226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CONTENIDO</w:t>
            </w:r>
          </w:p>
        </w:tc>
        <w:tc>
          <w:tcPr>
            <w:tcW w:w="2234"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COMPETENCIA</w:t>
            </w:r>
          </w:p>
        </w:tc>
        <w:tc>
          <w:tcPr>
            <w:tcW w:w="2585"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ACTIVIDADES</w:t>
            </w:r>
          </w:p>
          <w:p w:rsidR="00550C1E" w:rsidRPr="00F83744" w:rsidRDefault="00550C1E" w:rsidP="00D06989">
            <w:pPr>
              <w:rPr>
                <w:rFonts w:ascii="Arial" w:hAnsi="Arial" w:cs="Arial"/>
                <w:b/>
              </w:rPr>
            </w:pPr>
            <w:r w:rsidRPr="00F83744">
              <w:rPr>
                <w:rFonts w:ascii="Arial" w:hAnsi="Arial" w:cs="Arial"/>
                <w:b/>
              </w:rPr>
              <w:t>METODOLOGICAS</w:t>
            </w:r>
          </w:p>
        </w:tc>
        <w:tc>
          <w:tcPr>
            <w:tcW w:w="326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CRITERIOS DE EVALUACIÓN</w:t>
            </w:r>
          </w:p>
        </w:tc>
        <w:tc>
          <w:tcPr>
            <w:tcW w:w="1560" w:type="dxa"/>
          </w:tcPr>
          <w:p w:rsidR="00550C1E" w:rsidRPr="00F83744" w:rsidRDefault="00550C1E" w:rsidP="00D06989">
            <w:pPr>
              <w:jc w:val="center"/>
              <w:rPr>
                <w:rFonts w:ascii="Arial" w:hAnsi="Arial" w:cs="Arial"/>
                <w:b/>
              </w:rPr>
            </w:pPr>
          </w:p>
          <w:p w:rsidR="00550C1E" w:rsidRPr="00F83744" w:rsidRDefault="00550C1E" w:rsidP="00D06989">
            <w:pPr>
              <w:jc w:val="center"/>
              <w:rPr>
                <w:rFonts w:ascii="Arial" w:hAnsi="Arial" w:cs="Arial"/>
                <w:b/>
              </w:rPr>
            </w:pPr>
            <w:r w:rsidRPr="00F83744">
              <w:rPr>
                <w:rFonts w:ascii="Arial" w:hAnsi="Arial" w:cs="Arial"/>
                <w:b/>
              </w:rPr>
              <w:t>TIEMPO</w:t>
            </w:r>
          </w:p>
        </w:tc>
        <w:tc>
          <w:tcPr>
            <w:tcW w:w="2835" w:type="dxa"/>
          </w:tcPr>
          <w:p w:rsidR="00550C1E" w:rsidRPr="00F83744" w:rsidRDefault="00550C1E" w:rsidP="00D06989">
            <w:pPr>
              <w:jc w:val="center"/>
              <w:rPr>
                <w:rFonts w:ascii="Arial" w:hAnsi="Arial" w:cs="Arial"/>
                <w:b/>
              </w:rPr>
            </w:pPr>
          </w:p>
          <w:p w:rsidR="00550C1E" w:rsidRPr="00F83744" w:rsidRDefault="00550C1E" w:rsidP="00D06989">
            <w:pPr>
              <w:jc w:val="center"/>
              <w:rPr>
                <w:rFonts w:ascii="Arial" w:hAnsi="Arial" w:cs="Arial"/>
                <w:b/>
              </w:rPr>
            </w:pPr>
            <w:r w:rsidRPr="00F83744">
              <w:rPr>
                <w:rFonts w:ascii="Arial" w:hAnsi="Arial" w:cs="Arial"/>
                <w:b/>
              </w:rPr>
              <w:t>RECURSOS</w:t>
            </w:r>
          </w:p>
        </w:tc>
      </w:tr>
      <w:tr w:rsidR="00550C1E" w:rsidRPr="00F83744" w:rsidTr="00550C1E">
        <w:trPr>
          <w:trHeight w:val="95"/>
        </w:trPr>
        <w:tc>
          <w:tcPr>
            <w:tcW w:w="1702"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Procesos físicos:</w:t>
            </w:r>
          </w:p>
          <w:p w:rsidR="00550C1E" w:rsidRPr="00F83744" w:rsidRDefault="00550C1E" w:rsidP="00D06989">
            <w:pPr>
              <w:rPr>
                <w:rFonts w:ascii="Arial" w:hAnsi="Arial" w:cs="Arial"/>
              </w:rPr>
            </w:pPr>
            <w:r w:rsidRPr="00F83744">
              <w:rPr>
                <w:rFonts w:ascii="Arial" w:hAnsi="Arial" w:cs="Arial"/>
              </w:rPr>
              <w:t>¿Cómo se ven las cosas que nos rodean?</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Situaciones en el espacio y en el tiempo, en términos de ayer, hoy mañana, día y noche.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Fuerza como: interacción de movimientos y cambios de lugar.</w:t>
            </w:r>
          </w:p>
          <w:p w:rsidR="00550C1E" w:rsidRPr="00F83744" w:rsidRDefault="00550C1E" w:rsidP="00D06989">
            <w:pPr>
              <w:rPr>
                <w:rFonts w:ascii="Arial" w:hAnsi="Arial" w:cs="Arial"/>
              </w:rPr>
            </w:pPr>
          </w:p>
        </w:tc>
        <w:tc>
          <w:tcPr>
            <w:tcW w:w="2268" w:type="dxa"/>
            <w:shd w:val="clear" w:color="auto" w:fill="auto"/>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Noción de espacio: sol, tierra, luna.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rPr>
            </w:pPr>
            <w:r w:rsidRPr="00F83744">
              <w:rPr>
                <w:rFonts w:ascii="Arial" w:hAnsi="Arial" w:cs="Arial"/>
              </w:rPr>
              <w:t>Noción de tiempo: ayer, hoy, mañana, día y noche.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Movimientos: correr, saltar, nadar, girar, caminar, trotar.</w:t>
            </w:r>
          </w:p>
        </w:tc>
        <w:tc>
          <w:tcPr>
            <w:tcW w:w="2234"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Explica con sus palabras fenómenos naturales observados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Utiliza correctamente términos </w:t>
            </w:r>
          </w:p>
          <w:p w:rsidR="00550C1E" w:rsidRPr="00F83744" w:rsidRDefault="00550C1E" w:rsidP="00D06989">
            <w:pPr>
              <w:rPr>
                <w:rFonts w:ascii="Arial" w:hAnsi="Arial" w:cs="Arial"/>
              </w:rPr>
            </w:pPr>
            <w:r w:rsidRPr="00F83744">
              <w:rPr>
                <w:rFonts w:ascii="Arial" w:hAnsi="Arial" w:cs="Arial"/>
              </w:rPr>
              <w:t xml:space="preserve">de tiempo como: ayer, hoy, mañana, día, noche en su expresión oral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Sitúa y desplaza su cuerpo en el espacio a través de  diferentes movimientos.</w:t>
            </w:r>
          </w:p>
        </w:tc>
        <w:tc>
          <w:tcPr>
            <w:tcW w:w="2585"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Observar al aire libre el movimiento de algunos seres vivos.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Reconoce y ordena secuencias de acuerdo con el tiempo y con el espacio.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Practicar diferentes movimientos mediante la implementación de algunas actividades lúdicas.</w:t>
            </w: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Describe fenómenos observados al aire libre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Identifica, compara y colorea secuencias de actividades cotidianas de acuerdo con el tiempo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Colorea en una fotocopia los movimientos diferentes a los de la muestra </w:t>
            </w:r>
          </w:p>
        </w:tc>
        <w:tc>
          <w:tcPr>
            <w:tcW w:w="15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b/>
              </w:rPr>
            </w:pPr>
            <w:r w:rsidRPr="00F83744">
              <w:rPr>
                <w:rFonts w:ascii="Arial" w:hAnsi="Arial" w:cs="Arial"/>
                <w:b/>
                <w:sz w:val="28"/>
                <w:szCs w:val="28"/>
              </w:rPr>
              <w:t xml:space="preserve">I </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II</w:t>
            </w:r>
          </w:p>
          <w:p w:rsidR="00550C1E" w:rsidRPr="00F83744" w:rsidRDefault="00550C1E" w:rsidP="00D06989">
            <w:pPr>
              <w:rPr>
                <w:rFonts w:ascii="Arial" w:hAnsi="Arial" w:cs="Arial"/>
              </w:rPr>
            </w:pPr>
            <w:r w:rsidRPr="00F83744">
              <w:rPr>
                <w:rFonts w:ascii="Arial" w:hAnsi="Arial" w:cs="Arial"/>
                <w:b/>
                <w:sz w:val="28"/>
                <w:szCs w:val="28"/>
              </w:rPr>
              <w:t>periodo</w:t>
            </w:r>
          </w:p>
        </w:tc>
        <w:tc>
          <w:tcPr>
            <w:tcW w:w="2835"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Entorno</w:t>
            </w: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Videos</w:t>
            </w: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Videos</w:t>
            </w: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r w:rsidRPr="00F83744">
              <w:rPr>
                <w:rFonts w:ascii="Arial" w:hAnsi="Arial" w:cs="Arial"/>
              </w:rPr>
              <w:t>fotocopias</w:t>
            </w:r>
          </w:p>
          <w:p w:rsidR="00550C1E" w:rsidRPr="00F83744" w:rsidRDefault="00550C1E" w:rsidP="00D06989">
            <w:pPr>
              <w:rPr>
                <w:rFonts w:ascii="Arial" w:hAnsi="Arial" w:cs="Arial"/>
              </w:rPr>
            </w:pPr>
          </w:p>
        </w:tc>
      </w:tr>
    </w:tbl>
    <w:p w:rsidR="00550C1E" w:rsidRPr="00F9723C" w:rsidRDefault="00550C1E" w:rsidP="00550C1E">
      <w:pPr>
        <w:jc w:val="center"/>
        <w:rPr>
          <w:rFonts w:ascii="Arial" w:hAnsi="Arial" w:cs="Arial"/>
          <w:b/>
          <w:i/>
          <w:sz w:val="36"/>
          <w:szCs w:val="36"/>
        </w:rPr>
      </w:pPr>
      <w:r w:rsidRPr="00F9723C">
        <w:rPr>
          <w:rFonts w:ascii="Arial" w:hAnsi="Arial" w:cs="Arial"/>
          <w:b/>
          <w:i/>
          <w:sz w:val="36"/>
          <w:szCs w:val="36"/>
        </w:rPr>
        <w:t>DIMENSION COGNITIVA (CIENCIAS NATURALES Y EDUCACIÓN AMBIENTAL).</w:t>
      </w:r>
    </w:p>
    <w:p w:rsidR="00550C1E" w:rsidRPr="00F83744" w:rsidRDefault="00550C1E" w:rsidP="00550C1E">
      <w:pPr>
        <w:rPr>
          <w:rFonts w:ascii="Arial" w:hAnsi="Arial" w:cs="Arial"/>
          <w:vanish/>
          <w:sz w:val="22"/>
          <w:szCs w:val="22"/>
          <w:lang w:val="es-CO" w:eastAsia="es-CO"/>
        </w:rPr>
      </w:pPr>
    </w:p>
    <w:tbl>
      <w:tblPr>
        <w:tblpPr w:leftFromText="141" w:rightFromText="141" w:vertAnchor="text" w:horzAnchor="margin" w:tblpY="-611"/>
        <w:tblW w:w="1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2415"/>
        <w:gridCol w:w="1704"/>
        <w:gridCol w:w="3124"/>
        <w:gridCol w:w="3266"/>
        <w:gridCol w:w="1563"/>
        <w:gridCol w:w="2841"/>
      </w:tblGrid>
      <w:tr w:rsidR="00550C1E" w:rsidRPr="00F83744" w:rsidTr="00D06989">
        <w:trPr>
          <w:trHeight w:val="986"/>
        </w:trPr>
        <w:tc>
          <w:tcPr>
            <w:tcW w:w="152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Estándar</w:t>
            </w:r>
          </w:p>
        </w:tc>
        <w:tc>
          <w:tcPr>
            <w:tcW w:w="2415"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Contenido</w:t>
            </w:r>
          </w:p>
        </w:tc>
        <w:tc>
          <w:tcPr>
            <w:tcW w:w="1704"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Competencia</w:t>
            </w:r>
          </w:p>
        </w:tc>
        <w:tc>
          <w:tcPr>
            <w:tcW w:w="3124"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Actividades</w:t>
            </w:r>
          </w:p>
          <w:p w:rsidR="00550C1E" w:rsidRPr="00F83744" w:rsidRDefault="00550C1E" w:rsidP="00D06989">
            <w:pPr>
              <w:rPr>
                <w:rFonts w:ascii="Arial" w:hAnsi="Arial" w:cs="Arial"/>
                <w:b/>
              </w:rPr>
            </w:pPr>
            <w:r w:rsidRPr="00F83744">
              <w:rPr>
                <w:rFonts w:ascii="Arial" w:hAnsi="Arial" w:cs="Arial"/>
                <w:b/>
                <w:sz w:val="28"/>
                <w:szCs w:val="28"/>
              </w:rPr>
              <w:t>Metodológicas</w:t>
            </w:r>
          </w:p>
        </w:tc>
        <w:tc>
          <w:tcPr>
            <w:tcW w:w="3266"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Evaluación</w:t>
            </w:r>
          </w:p>
        </w:tc>
        <w:tc>
          <w:tcPr>
            <w:tcW w:w="1563"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Tiempo</w:t>
            </w:r>
          </w:p>
        </w:tc>
        <w:tc>
          <w:tcPr>
            <w:tcW w:w="284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Recursos</w:t>
            </w:r>
          </w:p>
        </w:tc>
      </w:tr>
      <w:tr w:rsidR="00550C1E" w:rsidRPr="00F83744" w:rsidTr="00D06989">
        <w:trPr>
          <w:trHeight w:val="96"/>
        </w:trPr>
        <w:tc>
          <w:tcPr>
            <w:tcW w:w="1529"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Estructuras y funciones del cuerpo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Relación y adaptación de los seres vivos del entorno inmediato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2415" w:type="dxa"/>
          </w:tcPr>
          <w:p w:rsidR="00550C1E" w:rsidRPr="00F83744" w:rsidRDefault="00550C1E" w:rsidP="00D06989">
            <w:pPr>
              <w:rPr>
                <w:rFonts w:ascii="Arial" w:hAnsi="Arial" w:cs="Arial"/>
              </w:rPr>
            </w:pPr>
            <w:r w:rsidRPr="00F83744">
              <w:rPr>
                <w:rFonts w:ascii="Arial" w:hAnsi="Arial" w:cs="Arial"/>
              </w:rPr>
              <w:t>Cuidados e higiene del cuerpo humano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Órganos internos del cuerpo (corazón, riñones, pulmones, estomago)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Partes duras del cuerpo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Seres vivos de su entorno: seres humanos: mujer, hombre, semejanzas y diferencias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Animales de su entorno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Partes de la planta y utilidad</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Los animales como seres vivos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Animales de la granja y de la selva animales perjudiciales al hombre </w:t>
            </w:r>
          </w:p>
          <w:p w:rsidR="00550C1E" w:rsidRPr="00F83744" w:rsidRDefault="00550C1E" w:rsidP="00D06989">
            <w:pPr>
              <w:rPr>
                <w:rFonts w:ascii="Arial" w:hAnsi="Arial" w:cs="Arial"/>
              </w:rPr>
            </w:pPr>
            <w:r w:rsidRPr="00F83744">
              <w:rPr>
                <w:rFonts w:ascii="Arial" w:hAnsi="Arial" w:cs="Arial"/>
              </w:rPr>
              <w:t>Animales útiles al hombre.</w:t>
            </w:r>
          </w:p>
        </w:tc>
        <w:tc>
          <w:tcPr>
            <w:tcW w:w="1704"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Expresa verbalmente su interés sobre seres vivos de su entorno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Elabora dibujos donde plasma los seres vivos propios de su entorno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Explica oralmente las semejanzas y diferencias entre los objetos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Habla, escribe y crea textos sobre los seres vivos de su entorno</w:t>
            </w:r>
          </w:p>
        </w:tc>
        <w:tc>
          <w:tcPr>
            <w:tcW w:w="3124"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Observar en un video los diferentes órganos internos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Colorear en un gráfico los diferentes órganos internos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Observar un video de los seres vivos e identificar sus semejanzas y diferencias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Observar algunos seres vivos de su entorno y reconocer algunas de sus partes</w:t>
            </w:r>
          </w:p>
        </w:tc>
        <w:tc>
          <w:tcPr>
            <w:tcW w:w="326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Elabora un collage donde se destacan los órganos internos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bookmarkStart w:id="0" w:name="_GoBack"/>
            <w:bookmarkEnd w:id="0"/>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Expresan verbalmente los conocimientos adquiridos en clase </w:t>
            </w:r>
          </w:p>
        </w:tc>
        <w:tc>
          <w:tcPr>
            <w:tcW w:w="1563"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III</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tc>
        <w:tc>
          <w:tcPr>
            <w:tcW w:w="284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Videos</w:t>
            </w: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r w:rsidRPr="00F83744">
              <w:rPr>
                <w:rFonts w:ascii="Arial" w:hAnsi="Arial" w:cs="Arial"/>
              </w:rPr>
              <w:t>Fotocopias</w:t>
            </w:r>
          </w:p>
          <w:p w:rsidR="00550C1E" w:rsidRPr="00F83744" w:rsidRDefault="00550C1E" w:rsidP="00D06989">
            <w:pPr>
              <w:rPr>
                <w:rFonts w:ascii="Arial" w:hAnsi="Arial" w:cs="Arial"/>
              </w:rPr>
            </w:pPr>
            <w:r w:rsidRPr="00F83744">
              <w:rPr>
                <w:rFonts w:ascii="Arial" w:hAnsi="Arial" w:cs="Arial"/>
              </w:rPr>
              <w:t>Entorno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Videos</w:t>
            </w: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r w:rsidRPr="00F83744">
              <w:rPr>
                <w:rFonts w:ascii="Arial" w:hAnsi="Arial" w:cs="Arial"/>
              </w:rPr>
              <w:t>Fotocopias Colores</w:t>
            </w:r>
          </w:p>
          <w:p w:rsidR="00550C1E" w:rsidRPr="00F83744" w:rsidRDefault="00550C1E" w:rsidP="00D06989">
            <w:pPr>
              <w:rPr>
                <w:rFonts w:ascii="Arial" w:hAnsi="Arial" w:cs="Arial"/>
              </w:rPr>
            </w:pPr>
            <w:r w:rsidRPr="00F83744">
              <w:rPr>
                <w:rFonts w:ascii="Arial" w:hAnsi="Arial" w:cs="Arial"/>
              </w:rPr>
              <w:t>Libros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r>
    </w:tbl>
    <w:p w:rsidR="00550C1E" w:rsidRPr="00F83744" w:rsidRDefault="00550C1E" w:rsidP="00550C1E">
      <w:pPr>
        <w:rPr>
          <w:rFonts w:ascii="Arial" w:hAnsi="Arial" w:cs="Arial"/>
        </w:rPr>
      </w:pPr>
    </w:p>
    <w:p w:rsidR="00550C1E" w:rsidRPr="00F83744" w:rsidRDefault="00550C1E" w:rsidP="00550C1E">
      <w:pPr>
        <w:rPr>
          <w:rFonts w:ascii="Arial" w:hAnsi="Arial" w:cs="Arial"/>
        </w:rPr>
      </w:pPr>
      <w:r w:rsidRPr="00F83744">
        <w:rPr>
          <w:rFonts w:ascii="Arial" w:hAnsi="Arial" w:cs="Arial"/>
        </w:rPr>
        <w:lastRenderedPageBreak/>
        <w:t xml:space="preserve">                                                                                                                                                                                                                                                                                               </w:t>
      </w:r>
    </w:p>
    <w:tbl>
      <w:tblPr>
        <w:tblpPr w:leftFromText="141" w:rightFromText="141" w:vertAnchor="text" w:horzAnchor="margin" w:tblpY="63"/>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1"/>
        <w:gridCol w:w="1701"/>
        <w:gridCol w:w="3119"/>
        <w:gridCol w:w="3260"/>
        <w:gridCol w:w="1559"/>
        <w:gridCol w:w="2377"/>
      </w:tblGrid>
      <w:tr w:rsidR="00550C1E" w:rsidRPr="00F83744" w:rsidTr="00D06989">
        <w:trPr>
          <w:trHeight w:val="1106"/>
        </w:trPr>
        <w:tc>
          <w:tcPr>
            <w:tcW w:w="170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Estándar</w:t>
            </w:r>
          </w:p>
        </w:tc>
        <w:tc>
          <w:tcPr>
            <w:tcW w:w="255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Contenido</w:t>
            </w:r>
          </w:p>
        </w:tc>
        <w:tc>
          <w:tcPr>
            <w:tcW w:w="170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Competencia</w:t>
            </w:r>
          </w:p>
        </w:tc>
        <w:tc>
          <w:tcPr>
            <w:tcW w:w="311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Actividades</w:t>
            </w:r>
          </w:p>
          <w:p w:rsidR="00550C1E" w:rsidRPr="00F83744" w:rsidRDefault="00550C1E" w:rsidP="00D06989">
            <w:pPr>
              <w:rPr>
                <w:rFonts w:ascii="Arial" w:hAnsi="Arial" w:cs="Arial"/>
                <w:b/>
              </w:rPr>
            </w:pPr>
            <w:r w:rsidRPr="00F83744">
              <w:rPr>
                <w:rFonts w:ascii="Arial" w:hAnsi="Arial" w:cs="Arial"/>
                <w:b/>
                <w:sz w:val="28"/>
                <w:szCs w:val="28"/>
              </w:rPr>
              <w:t>Metodológicas</w:t>
            </w:r>
          </w:p>
        </w:tc>
        <w:tc>
          <w:tcPr>
            <w:tcW w:w="326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CRITERIOS DE Evaluación</w:t>
            </w:r>
          </w:p>
        </w:tc>
        <w:tc>
          <w:tcPr>
            <w:tcW w:w="155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Tiempo</w:t>
            </w:r>
          </w:p>
        </w:tc>
        <w:tc>
          <w:tcPr>
            <w:tcW w:w="2377"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Recursos</w:t>
            </w:r>
          </w:p>
        </w:tc>
      </w:tr>
      <w:tr w:rsidR="00550C1E" w:rsidRPr="00F83744" w:rsidTr="00D06989">
        <w:trPr>
          <w:trHeight w:val="96"/>
        </w:trPr>
        <w:tc>
          <w:tcPr>
            <w:tcW w:w="170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Procesos químicos: ¿cómo son las cosas que nos rodean?</w:t>
            </w:r>
          </w:p>
          <w:p w:rsidR="00550C1E" w:rsidRPr="00F83744" w:rsidRDefault="00550C1E" w:rsidP="00D06989">
            <w:pPr>
              <w:rPr>
                <w:rFonts w:ascii="Arial" w:hAnsi="Arial" w:cs="Arial"/>
              </w:rPr>
            </w:pPr>
          </w:p>
        </w:tc>
        <w:tc>
          <w:tcPr>
            <w:tcW w:w="255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Características de los objetos del entorno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Características de los objetos del entorno inmediato: tamaño, color, textura</w:t>
            </w:r>
          </w:p>
          <w:p w:rsidR="00550C1E" w:rsidRPr="00F83744" w:rsidRDefault="00550C1E" w:rsidP="00D06989">
            <w:pPr>
              <w:rPr>
                <w:rFonts w:ascii="Arial" w:hAnsi="Arial" w:cs="Arial"/>
              </w:rPr>
            </w:pPr>
          </w:p>
        </w:tc>
        <w:tc>
          <w:tcPr>
            <w:tcW w:w="170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Escribe y explica oralmente las semejanzas y diferencias entre los objetos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3119"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Manipula diferentes objetos y encuentra las diferencias entre ellos.</w:t>
            </w:r>
          </w:p>
        </w:tc>
        <w:tc>
          <w:tcPr>
            <w:tcW w:w="326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Elabora un collage con material reutilizable</w:t>
            </w:r>
          </w:p>
        </w:tc>
        <w:tc>
          <w:tcPr>
            <w:tcW w:w="155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IV</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tc>
        <w:tc>
          <w:tcPr>
            <w:tcW w:w="2377"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Objetos </w:t>
            </w:r>
          </w:p>
          <w:p w:rsidR="00550C1E" w:rsidRPr="00F83744" w:rsidRDefault="00550C1E" w:rsidP="00D06989">
            <w:pPr>
              <w:rPr>
                <w:rFonts w:ascii="Arial" w:hAnsi="Arial" w:cs="Arial"/>
              </w:rPr>
            </w:pPr>
            <w:r w:rsidRPr="00F83744">
              <w:rPr>
                <w:rFonts w:ascii="Arial" w:hAnsi="Arial" w:cs="Arial"/>
              </w:rPr>
              <w:t>Fotocopias.</w:t>
            </w:r>
          </w:p>
        </w:tc>
      </w:tr>
    </w:tbl>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jc w:val="center"/>
        <w:rPr>
          <w:rFonts w:ascii="Arial" w:hAnsi="Arial" w:cs="Arial"/>
          <w:b/>
          <w:i/>
          <w:sz w:val="56"/>
          <w:szCs w:val="56"/>
        </w:rPr>
      </w:pPr>
    </w:p>
    <w:p w:rsidR="00550C1E" w:rsidRPr="00F83744" w:rsidRDefault="00550C1E" w:rsidP="00550C1E">
      <w:pPr>
        <w:jc w:val="center"/>
        <w:rPr>
          <w:rFonts w:ascii="Arial" w:hAnsi="Arial" w:cs="Arial"/>
          <w:b/>
          <w:i/>
          <w:sz w:val="56"/>
          <w:szCs w:val="56"/>
        </w:rPr>
      </w:pPr>
    </w:p>
    <w:p w:rsidR="00550C1E" w:rsidRDefault="00550C1E" w:rsidP="00550C1E">
      <w:pPr>
        <w:jc w:val="center"/>
        <w:rPr>
          <w:rFonts w:ascii="Arial" w:hAnsi="Arial" w:cs="Arial"/>
          <w:b/>
          <w:i/>
          <w:sz w:val="56"/>
          <w:szCs w:val="56"/>
        </w:rPr>
      </w:pPr>
    </w:p>
    <w:p w:rsidR="00550C1E" w:rsidRDefault="00550C1E" w:rsidP="00550C1E">
      <w:pPr>
        <w:jc w:val="center"/>
        <w:rPr>
          <w:rFonts w:ascii="Arial" w:hAnsi="Arial" w:cs="Arial"/>
          <w:b/>
          <w:i/>
          <w:sz w:val="36"/>
          <w:szCs w:val="36"/>
        </w:rPr>
      </w:pPr>
    </w:p>
    <w:p w:rsidR="00550C1E" w:rsidRDefault="00550C1E" w:rsidP="00550C1E">
      <w:pPr>
        <w:jc w:val="center"/>
        <w:rPr>
          <w:rFonts w:ascii="Arial" w:hAnsi="Arial" w:cs="Arial"/>
          <w:b/>
          <w:i/>
          <w:sz w:val="36"/>
          <w:szCs w:val="36"/>
        </w:rPr>
      </w:pPr>
    </w:p>
    <w:p w:rsidR="00550C1E" w:rsidRPr="00F9723C" w:rsidRDefault="00550C1E" w:rsidP="00550C1E">
      <w:pPr>
        <w:jc w:val="center"/>
        <w:rPr>
          <w:rFonts w:ascii="Arial" w:hAnsi="Arial" w:cs="Arial"/>
          <w:b/>
          <w:i/>
          <w:sz w:val="36"/>
          <w:szCs w:val="36"/>
        </w:rPr>
      </w:pPr>
    </w:p>
    <w:p w:rsidR="00550C1E" w:rsidRPr="00F9723C" w:rsidRDefault="00550C1E" w:rsidP="00550C1E">
      <w:pPr>
        <w:jc w:val="center"/>
        <w:rPr>
          <w:rFonts w:ascii="Arial" w:hAnsi="Arial" w:cs="Arial"/>
          <w:b/>
          <w:i/>
          <w:sz w:val="36"/>
          <w:szCs w:val="36"/>
        </w:rPr>
      </w:pPr>
      <w:r w:rsidRPr="00F9723C">
        <w:rPr>
          <w:rFonts w:ascii="Arial" w:hAnsi="Arial" w:cs="Arial"/>
          <w:b/>
          <w:i/>
          <w:sz w:val="36"/>
          <w:szCs w:val="36"/>
        </w:rPr>
        <w:lastRenderedPageBreak/>
        <w:t>DIMENSION SOCIOAFECTIVA (ETICA Y VALORES)</w:t>
      </w:r>
    </w:p>
    <w:p w:rsidR="00550C1E" w:rsidRPr="00F83744" w:rsidRDefault="00550C1E" w:rsidP="00550C1E">
      <w:pPr>
        <w:rPr>
          <w:rFonts w:ascii="Arial" w:hAnsi="Arial" w:cs="Arial"/>
          <w:sz w:val="32"/>
          <w:szCs w:val="32"/>
        </w:rPr>
      </w:pPr>
    </w:p>
    <w:tbl>
      <w:tblPr>
        <w:tblW w:w="1678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2552"/>
        <w:gridCol w:w="1701"/>
        <w:gridCol w:w="2835"/>
        <w:gridCol w:w="3544"/>
        <w:gridCol w:w="1559"/>
        <w:gridCol w:w="2410"/>
      </w:tblGrid>
      <w:tr w:rsidR="00550C1E" w:rsidRPr="00F83744" w:rsidTr="00D06989">
        <w:trPr>
          <w:trHeight w:val="1102"/>
        </w:trPr>
        <w:tc>
          <w:tcPr>
            <w:tcW w:w="218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ESTÁNDAR</w:t>
            </w:r>
          </w:p>
        </w:tc>
        <w:tc>
          <w:tcPr>
            <w:tcW w:w="2552"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CONTENIDO</w:t>
            </w:r>
          </w:p>
        </w:tc>
        <w:tc>
          <w:tcPr>
            <w:tcW w:w="170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COMPETENCIA</w:t>
            </w:r>
          </w:p>
        </w:tc>
        <w:tc>
          <w:tcPr>
            <w:tcW w:w="2835"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ACTIVIDADES</w:t>
            </w:r>
          </w:p>
          <w:p w:rsidR="00550C1E" w:rsidRPr="00F83744" w:rsidRDefault="00550C1E" w:rsidP="00D06989">
            <w:pPr>
              <w:rPr>
                <w:rFonts w:ascii="Arial" w:hAnsi="Arial" w:cs="Arial"/>
              </w:rPr>
            </w:pPr>
            <w:r w:rsidRPr="00F83744">
              <w:rPr>
                <w:rFonts w:ascii="Arial" w:hAnsi="Arial" w:cs="Arial"/>
              </w:rPr>
              <w:t>METODOLOGICAS</w:t>
            </w:r>
          </w:p>
        </w:tc>
        <w:tc>
          <w:tcPr>
            <w:tcW w:w="3544"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CRITERIOS DE EVALUACIÓN</w:t>
            </w:r>
          </w:p>
        </w:tc>
        <w:tc>
          <w:tcPr>
            <w:tcW w:w="1559"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TIEMPO</w:t>
            </w:r>
          </w:p>
        </w:tc>
        <w:tc>
          <w:tcPr>
            <w:tcW w:w="2410"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RECURSOS</w:t>
            </w:r>
          </w:p>
        </w:tc>
      </w:tr>
      <w:tr w:rsidR="00550C1E" w:rsidRPr="00F83744" w:rsidTr="00D06989">
        <w:trPr>
          <w:trHeight w:val="7452"/>
        </w:trPr>
        <w:tc>
          <w:tcPr>
            <w:tcW w:w="218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Practica hábitos de orden y aseo.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Practica normas de cortesía y buen comportamiento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Uniforme. Aseo diario.</w:t>
            </w:r>
          </w:p>
          <w:p w:rsidR="00550C1E" w:rsidRPr="00F83744" w:rsidRDefault="00550C1E" w:rsidP="00D06989">
            <w:pPr>
              <w:rPr>
                <w:rFonts w:ascii="Arial" w:hAnsi="Arial" w:cs="Arial"/>
              </w:rPr>
            </w:pPr>
            <w:r w:rsidRPr="00F83744">
              <w:rPr>
                <w:rFonts w:ascii="Arial" w:hAnsi="Arial" w:cs="Arial"/>
              </w:rPr>
              <w:t>Uso correcto del sanitario. Lavado de manos.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Hábitos de convivencia social.</w:t>
            </w:r>
          </w:p>
        </w:tc>
        <w:tc>
          <w:tcPr>
            <w:tcW w:w="170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Cuida su presentación personal.</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Aplica normas de cortesía y buen, comportamiento dentro de institución y fuera de ella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 </w:t>
            </w:r>
          </w:p>
        </w:tc>
        <w:tc>
          <w:tcPr>
            <w:tcW w:w="2835"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Compara en diferentes laminas e identifica en cuales hay correctos y cuales hay incorrectos hábitos de aseo.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Lectura sobre las normas de cortesía y sana convivencia que se deben practicar en cada uno de los lugares donde nos encontremos.</w:t>
            </w:r>
          </w:p>
        </w:tc>
        <w:tc>
          <w:tcPr>
            <w:tcW w:w="3544"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Reconoce y colorea diferentes elementos utilizados en el aseo personal: jabón de baño, cepillo de dientes, crema dental, toalla.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Elabora dibujos aplicando en ellos normas de cortesía y sana convivencia.</w:t>
            </w:r>
          </w:p>
        </w:tc>
        <w:tc>
          <w:tcPr>
            <w:tcW w:w="1559"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 xml:space="preserve">I </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 xml:space="preserve">II </w:t>
            </w:r>
          </w:p>
          <w:p w:rsidR="00550C1E" w:rsidRPr="00F83744" w:rsidRDefault="00550C1E" w:rsidP="00D06989">
            <w:pPr>
              <w:rPr>
                <w:rFonts w:ascii="Arial" w:hAnsi="Arial" w:cs="Arial"/>
                <w:b/>
              </w:rPr>
            </w:pPr>
            <w:r w:rsidRPr="00F83744">
              <w:rPr>
                <w:rFonts w:ascii="Arial" w:hAnsi="Arial" w:cs="Arial"/>
                <w:b/>
                <w:sz w:val="28"/>
                <w:szCs w:val="28"/>
              </w:rPr>
              <w:t>Periodo</w:t>
            </w:r>
          </w:p>
        </w:tc>
        <w:tc>
          <w:tcPr>
            <w:tcW w:w="2410"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Laminas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Láminas y video.</w:t>
            </w:r>
          </w:p>
        </w:tc>
      </w:tr>
      <w:tr w:rsidR="00550C1E" w:rsidRPr="00F83744" w:rsidTr="00D06989">
        <w:trPr>
          <w:trHeight w:val="1102"/>
        </w:trPr>
        <w:tc>
          <w:tcPr>
            <w:tcW w:w="218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Estándar</w:t>
            </w:r>
          </w:p>
        </w:tc>
        <w:tc>
          <w:tcPr>
            <w:tcW w:w="2552"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Contenido</w:t>
            </w:r>
          </w:p>
        </w:tc>
        <w:tc>
          <w:tcPr>
            <w:tcW w:w="170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Competencia</w:t>
            </w:r>
          </w:p>
        </w:tc>
        <w:tc>
          <w:tcPr>
            <w:tcW w:w="2835"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Actividades</w:t>
            </w:r>
          </w:p>
          <w:p w:rsidR="00550C1E" w:rsidRPr="00F83744" w:rsidRDefault="00550C1E" w:rsidP="00D06989">
            <w:pPr>
              <w:rPr>
                <w:rFonts w:ascii="Arial" w:hAnsi="Arial" w:cs="Arial"/>
              </w:rPr>
            </w:pPr>
            <w:r w:rsidRPr="00F83744">
              <w:rPr>
                <w:rFonts w:ascii="Arial" w:hAnsi="Arial" w:cs="Arial"/>
              </w:rPr>
              <w:t>Metodológicas</w:t>
            </w:r>
          </w:p>
        </w:tc>
        <w:tc>
          <w:tcPr>
            <w:tcW w:w="3544"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CRITERIOS DE EVALUIACION</w:t>
            </w:r>
          </w:p>
        </w:tc>
        <w:tc>
          <w:tcPr>
            <w:tcW w:w="1559"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Tiempo</w:t>
            </w:r>
          </w:p>
        </w:tc>
        <w:tc>
          <w:tcPr>
            <w:tcW w:w="2410"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Recursos</w:t>
            </w:r>
          </w:p>
        </w:tc>
      </w:tr>
      <w:tr w:rsidR="00550C1E" w:rsidRPr="00F83744" w:rsidTr="00D06989">
        <w:trPr>
          <w:trHeight w:val="7509"/>
        </w:trPr>
        <w:tc>
          <w:tcPr>
            <w:tcW w:w="218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Ser responsable del cuidado de sus objetos personales y elementos de trabajo.</w:t>
            </w:r>
          </w:p>
        </w:tc>
        <w:tc>
          <w:tcPr>
            <w:tcW w:w="2552"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Deberes y derechos del niño.</w:t>
            </w:r>
          </w:p>
        </w:tc>
        <w:tc>
          <w:tcPr>
            <w:tcW w:w="170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Cuida y es responsable de sus objetos personales y sus elementos de trabajo.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Cuida los elementos de aula de clase, de la institución y del entorno.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Trata a todas las personas que le rodean con respeto.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Comprende e interpreta historias, cuentos, lecturas sobre los derechos del niño.</w:t>
            </w:r>
          </w:p>
        </w:tc>
        <w:tc>
          <w:tcPr>
            <w:tcW w:w="3544"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Representa mediante un </w:t>
            </w:r>
            <w:proofErr w:type="spellStart"/>
            <w:r w:rsidRPr="00F83744">
              <w:rPr>
                <w:rFonts w:ascii="Arial" w:hAnsi="Arial" w:cs="Arial"/>
              </w:rPr>
              <w:t>grafico</w:t>
            </w:r>
            <w:proofErr w:type="spellEnd"/>
            <w:r w:rsidRPr="00F83744">
              <w:rPr>
                <w:rFonts w:ascii="Arial" w:hAnsi="Arial" w:cs="Arial"/>
              </w:rPr>
              <w:t xml:space="preserve"> algunos de los derechos del niño.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III</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IV</w:t>
            </w:r>
          </w:p>
          <w:p w:rsidR="00550C1E" w:rsidRPr="00F83744" w:rsidRDefault="00550C1E" w:rsidP="00D06989">
            <w:pPr>
              <w:rPr>
                <w:rFonts w:ascii="Arial" w:hAnsi="Arial" w:cs="Arial"/>
                <w:b/>
              </w:rPr>
            </w:pPr>
            <w:r w:rsidRPr="00F83744">
              <w:rPr>
                <w:rFonts w:ascii="Arial" w:hAnsi="Arial" w:cs="Arial"/>
                <w:b/>
                <w:sz w:val="28"/>
                <w:szCs w:val="28"/>
              </w:rPr>
              <w:t>Periodo</w:t>
            </w:r>
          </w:p>
        </w:tc>
        <w:tc>
          <w:tcPr>
            <w:tcW w:w="2410"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Objetos personales.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Carteleras.</w:t>
            </w:r>
          </w:p>
        </w:tc>
      </w:tr>
    </w:tbl>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Default="00550C1E" w:rsidP="00550C1E">
      <w:pPr>
        <w:jc w:val="center"/>
        <w:rPr>
          <w:rFonts w:ascii="Arial" w:hAnsi="Arial" w:cs="Arial"/>
          <w:b/>
          <w:i/>
          <w:sz w:val="28"/>
          <w:szCs w:val="28"/>
        </w:rPr>
      </w:pPr>
    </w:p>
    <w:p w:rsidR="00550C1E" w:rsidRDefault="00550C1E" w:rsidP="00550C1E">
      <w:pPr>
        <w:jc w:val="center"/>
        <w:rPr>
          <w:rFonts w:ascii="Arial" w:hAnsi="Arial" w:cs="Arial"/>
          <w:b/>
          <w:i/>
          <w:sz w:val="28"/>
          <w:szCs w:val="28"/>
        </w:rPr>
      </w:pPr>
    </w:p>
    <w:p w:rsidR="00550C1E" w:rsidRDefault="00550C1E" w:rsidP="00550C1E">
      <w:pPr>
        <w:jc w:val="center"/>
        <w:rPr>
          <w:rFonts w:ascii="Arial" w:hAnsi="Arial" w:cs="Arial"/>
          <w:b/>
          <w:i/>
          <w:sz w:val="28"/>
          <w:szCs w:val="28"/>
        </w:rPr>
      </w:pPr>
    </w:p>
    <w:p w:rsidR="00550C1E" w:rsidRDefault="00550C1E" w:rsidP="00550C1E">
      <w:pPr>
        <w:jc w:val="center"/>
        <w:rPr>
          <w:rFonts w:ascii="Arial" w:hAnsi="Arial" w:cs="Arial"/>
          <w:b/>
          <w:i/>
          <w:sz w:val="28"/>
          <w:szCs w:val="28"/>
        </w:rPr>
      </w:pPr>
    </w:p>
    <w:p w:rsidR="00550C1E" w:rsidRDefault="00550C1E" w:rsidP="00550C1E">
      <w:pPr>
        <w:jc w:val="center"/>
        <w:rPr>
          <w:rFonts w:ascii="Arial" w:hAnsi="Arial" w:cs="Arial"/>
          <w:b/>
          <w:i/>
          <w:sz w:val="28"/>
          <w:szCs w:val="28"/>
        </w:rPr>
      </w:pPr>
    </w:p>
    <w:p w:rsidR="00550C1E" w:rsidRPr="00F83744" w:rsidRDefault="00550C1E" w:rsidP="00550C1E">
      <w:pPr>
        <w:jc w:val="center"/>
        <w:rPr>
          <w:rFonts w:ascii="Arial" w:hAnsi="Arial" w:cs="Arial"/>
          <w:b/>
          <w:i/>
          <w:sz w:val="28"/>
          <w:szCs w:val="28"/>
        </w:rPr>
      </w:pPr>
    </w:p>
    <w:p w:rsidR="00550C1E" w:rsidRPr="00F83744" w:rsidRDefault="00550C1E" w:rsidP="00550C1E">
      <w:pPr>
        <w:jc w:val="center"/>
        <w:rPr>
          <w:rFonts w:ascii="Arial" w:hAnsi="Arial" w:cs="Arial"/>
          <w:b/>
          <w:i/>
          <w:sz w:val="36"/>
          <w:szCs w:val="36"/>
        </w:rPr>
      </w:pPr>
      <w:r w:rsidRPr="00F83744">
        <w:rPr>
          <w:rFonts w:ascii="Arial" w:hAnsi="Arial" w:cs="Arial"/>
          <w:b/>
          <w:i/>
          <w:sz w:val="36"/>
          <w:szCs w:val="36"/>
        </w:rPr>
        <w:t>DIMENSION SOCIAFECTIVA (EDUCACIÓN RELIGIOSA)</w:t>
      </w:r>
    </w:p>
    <w:tbl>
      <w:tblPr>
        <w:tblpPr w:leftFromText="141" w:rightFromText="141" w:vertAnchor="text" w:horzAnchor="margin" w:tblpXSpec="center" w:tblpY="225"/>
        <w:tblW w:w="1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2552"/>
        <w:gridCol w:w="2038"/>
        <w:gridCol w:w="2781"/>
        <w:gridCol w:w="3261"/>
        <w:gridCol w:w="1559"/>
        <w:gridCol w:w="2410"/>
      </w:tblGrid>
      <w:tr w:rsidR="00550C1E" w:rsidRPr="00F83744" w:rsidTr="00D06989">
        <w:trPr>
          <w:trHeight w:val="918"/>
        </w:trPr>
        <w:tc>
          <w:tcPr>
            <w:tcW w:w="218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ESTÁNDAR</w:t>
            </w:r>
          </w:p>
        </w:tc>
        <w:tc>
          <w:tcPr>
            <w:tcW w:w="2552"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CONTENIDO</w:t>
            </w:r>
          </w:p>
        </w:tc>
        <w:tc>
          <w:tcPr>
            <w:tcW w:w="2038"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COMPETENCIA</w:t>
            </w:r>
          </w:p>
        </w:tc>
        <w:tc>
          <w:tcPr>
            <w:tcW w:w="278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ACTIVIDADES</w:t>
            </w:r>
          </w:p>
          <w:p w:rsidR="00550C1E" w:rsidRPr="00F83744" w:rsidRDefault="00550C1E" w:rsidP="00D06989">
            <w:pPr>
              <w:rPr>
                <w:rFonts w:ascii="Arial" w:hAnsi="Arial" w:cs="Arial"/>
              </w:rPr>
            </w:pPr>
            <w:r w:rsidRPr="00F83744">
              <w:rPr>
                <w:rFonts w:ascii="Arial" w:hAnsi="Arial" w:cs="Arial"/>
              </w:rPr>
              <w:t>METODOLOGICAS</w:t>
            </w:r>
          </w:p>
        </w:tc>
        <w:tc>
          <w:tcPr>
            <w:tcW w:w="326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CRITERIOS DE EVALUACIÓN</w:t>
            </w:r>
          </w:p>
        </w:tc>
        <w:tc>
          <w:tcPr>
            <w:tcW w:w="1559"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TIEMPO</w:t>
            </w:r>
          </w:p>
        </w:tc>
        <w:tc>
          <w:tcPr>
            <w:tcW w:w="241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RECURSOS</w:t>
            </w:r>
          </w:p>
        </w:tc>
      </w:tr>
      <w:tr w:rsidR="00550C1E" w:rsidRPr="00F83744" w:rsidTr="00D06989">
        <w:trPr>
          <w:trHeight w:val="109"/>
        </w:trPr>
        <w:tc>
          <w:tcPr>
            <w:tcW w:w="218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Dios nuestro padre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Vida, muerte y resurrección del señor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El templo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La navidad</w:t>
            </w:r>
          </w:p>
        </w:tc>
        <w:tc>
          <w:tcPr>
            <w:tcW w:w="2552"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Dios padre providente.</w:t>
            </w:r>
          </w:p>
          <w:p w:rsidR="00550C1E" w:rsidRPr="00F83744" w:rsidRDefault="00550C1E" w:rsidP="00D06989">
            <w:pPr>
              <w:rPr>
                <w:rFonts w:ascii="Arial" w:hAnsi="Arial" w:cs="Arial"/>
              </w:rPr>
            </w:pPr>
            <w:r w:rsidRPr="00F83744">
              <w:rPr>
                <w:rFonts w:ascii="Arial" w:hAnsi="Arial" w:cs="Arial"/>
              </w:rPr>
              <w:t>Dios padre creador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Semana santa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Jesucristo conforma una comunidad unida por amor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Novena de aguinaldos</w:t>
            </w:r>
          </w:p>
          <w:p w:rsidR="00550C1E" w:rsidRPr="00F83744" w:rsidRDefault="00550C1E" w:rsidP="00D06989">
            <w:pPr>
              <w:rPr>
                <w:rFonts w:ascii="Arial" w:hAnsi="Arial" w:cs="Arial"/>
              </w:rPr>
            </w:pPr>
            <w:r w:rsidRPr="00F83744">
              <w:rPr>
                <w:rFonts w:ascii="Arial" w:hAnsi="Arial" w:cs="Arial"/>
              </w:rPr>
              <w:t xml:space="preserve">Navidad </w:t>
            </w:r>
          </w:p>
        </w:tc>
        <w:tc>
          <w:tcPr>
            <w:tcW w:w="2038"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Pregunta del porqué de las frases que se pronuncian en el entorno religioso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Textos orales y escritos de vivencias de la vida, muerte y resurrección de Jesús como el buen pastor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Reflejo con mi comportamiento aceptar el respeto por Dios y por la Iglesia.</w:t>
            </w:r>
          </w:p>
          <w:p w:rsidR="00550C1E" w:rsidRPr="00F83744" w:rsidRDefault="00550C1E" w:rsidP="00D06989">
            <w:pPr>
              <w:rPr>
                <w:rFonts w:ascii="Arial" w:hAnsi="Arial" w:cs="Arial"/>
              </w:rPr>
            </w:pPr>
            <w:r w:rsidRPr="00F83744">
              <w:rPr>
                <w:rFonts w:ascii="Arial" w:hAnsi="Arial" w:cs="Arial"/>
              </w:rPr>
              <w:t xml:space="preserve">Reflexiono sobre el nacimiento de Jesús. </w:t>
            </w:r>
          </w:p>
        </w:tc>
        <w:tc>
          <w:tcPr>
            <w:tcW w:w="278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Dar gracias a Dios por todo lo que nos prodiga en la cotidianidad</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Alabar al señor como padre creador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Lecturas, vivencias, dramatizaciones de la vida del señor Jesús.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Charlas sobre normas de convivencia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Reflexionar sobre el contenido de la novena. Aprendo villancicos. </w:t>
            </w:r>
          </w:p>
        </w:tc>
        <w:tc>
          <w:tcPr>
            <w:tcW w:w="326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Formas de expresión a través de los diferentes medios al creador</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El cambio de comportamiento</w:t>
            </w:r>
          </w:p>
          <w:p w:rsidR="00550C1E" w:rsidRPr="00F83744" w:rsidRDefault="00550C1E" w:rsidP="00D06989">
            <w:pPr>
              <w:rPr>
                <w:rFonts w:ascii="Arial" w:hAnsi="Arial" w:cs="Arial"/>
              </w:rPr>
            </w:pPr>
            <w:r w:rsidRPr="00F83744">
              <w:rPr>
                <w:rFonts w:ascii="Arial" w:hAnsi="Arial" w:cs="Arial"/>
              </w:rPr>
              <w:t>Frente a los demás.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Inventar nuevas formas de crear mi nuevo templo.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Exponemos muestras navideñas </w:t>
            </w:r>
          </w:p>
        </w:tc>
        <w:tc>
          <w:tcPr>
            <w:tcW w:w="155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I</w:t>
            </w:r>
          </w:p>
          <w:p w:rsidR="00550C1E" w:rsidRPr="00F83744" w:rsidRDefault="00550C1E" w:rsidP="00D06989">
            <w:pPr>
              <w:rPr>
                <w:rFonts w:ascii="Arial" w:hAnsi="Arial" w:cs="Arial"/>
                <w:b/>
              </w:rPr>
            </w:pPr>
            <w:r w:rsidRPr="00F83744">
              <w:rPr>
                <w:rFonts w:ascii="Arial" w:hAnsi="Arial" w:cs="Arial"/>
                <w:b/>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II</w:t>
            </w:r>
          </w:p>
          <w:p w:rsidR="00550C1E" w:rsidRPr="00F83744" w:rsidRDefault="00550C1E" w:rsidP="00D06989">
            <w:pPr>
              <w:rPr>
                <w:rFonts w:ascii="Arial" w:hAnsi="Arial" w:cs="Arial"/>
                <w:b/>
              </w:rPr>
            </w:pPr>
            <w:r w:rsidRPr="00F83744">
              <w:rPr>
                <w:rFonts w:ascii="Arial" w:hAnsi="Arial" w:cs="Arial"/>
                <w:b/>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III</w:t>
            </w:r>
          </w:p>
          <w:p w:rsidR="00550C1E" w:rsidRPr="00F83744" w:rsidRDefault="00550C1E" w:rsidP="00D06989">
            <w:pPr>
              <w:rPr>
                <w:rFonts w:ascii="Arial" w:hAnsi="Arial" w:cs="Arial"/>
                <w:b/>
              </w:rPr>
            </w:pPr>
            <w:r w:rsidRPr="00F83744">
              <w:rPr>
                <w:rFonts w:ascii="Arial" w:hAnsi="Arial" w:cs="Arial"/>
                <w:b/>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IV</w:t>
            </w:r>
          </w:p>
          <w:p w:rsidR="00550C1E" w:rsidRPr="00F83744" w:rsidRDefault="00550C1E" w:rsidP="00D06989">
            <w:pPr>
              <w:rPr>
                <w:rFonts w:ascii="Arial" w:hAnsi="Arial" w:cs="Arial"/>
                <w:b/>
              </w:rPr>
            </w:pPr>
            <w:r w:rsidRPr="00F83744">
              <w:rPr>
                <w:rFonts w:ascii="Arial" w:hAnsi="Arial" w:cs="Arial"/>
                <w:b/>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tc>
        <w:tc>
          <w:tcPr>
            <w:tcW w:w="241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r w:rsidRPr="00F83744">
              <w:rPr>
                <w:rFonts w:ascii="Arial" w:hAnsi="Arial" w:cs="Arial"/>
              </w:rPr>
              <w:t>Objetos del medio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r w:rsidRPr="00F83744">
              <w:rPr>
                <w:rFonts w:ascii="Arial" w:hAnsi="Arial" w:cs="Arial"/>
              </w:rPr>
              <w:t>Lecturas bíblicas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Láminas</w:t>
            </w:r>
          </w:p>
          <w:p w:rsidR="00550C1E" w:rsidRPr="00F83744" w:rsidRDefault="00550C1E" w:rsidP="00D06989">
            <w:pPr>
              <w:rPr>
                <w:rFonts w:ascii="Arial" w:hAnsi="Arial" w:cs="Arial"/>
              </w:rPr>
            </w:pPr>
            <w:r w:rsidRPr="00F83744">
              <w:rPr>
                <w:rFonts w:ascii="Arial" w:hAnsi="Arial" w:cs="Arial"/>
              </w:rPr>
              <w:t>Lecturas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Pesebre </w:t>
            </w:r>
          </w:p>
          <w:p w:rsidR="00550C1E" w:rsidRPr="00F83744" w:rsidRDefault="00550C1E" w:rsidP="00D06989">
            <w:pPr>
              <w:rPr>
                <w:rFonts w:ascii="Arial" w:hAnsi="Arial" w:cs="Arial"/>
              </w:rPr>
            </w:pPr>
            <w:r w:rsidRPr="00F83744">
              <w:rPr>
                <w:rFonts w:ascii="Arial" w:hAnsi="Arial" w:cs="Arial"/>
              </w:rPr>
              <w:t>CD.</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r>
    </w:tbl>
    <w:p w:rsidR="00550C1E" w:rsidRDefault="00550C1E" w:rsidP="00550C1E">
      <w:pPr>
        <w:jc w:val="center"/>
        <w:rPr>
          <w:rFonts w:ascii="Arial" w:hAnsi="Arial" w:cs="Arial"/>
          <w:b/>
          <w:i/>
          <w:sz w:val="32"/>
          <w:szCs w:val="32"/>
        </w:rPr>
      </w:pPr>
    </w:p>
    <w:p w:rsidR="00550C1E" w:rsidRPr="00F83744" w:rsidRDefault="00550C1E" w:rsidP="00550C1E">
      <w:pPr>
        <w:jc w:val="center"/>
        <w:rPr>
          <w:rFonts w:ascii="Arial" w:hAnsi="Arial" w:cs="Arial"/>
          <w:b/>
          <w:i/>
          <w:sz w:val="32"/>
          <w:szCs w:val="32"/>
        </w:rPr>
      </w:pPr>
    </w:p>
    <w:p w:rsidR="00550C1E" w:rsidRPr="00F83744" w:rsidRDefault="00550C1E" w:rsidP="00550C1E">
      <w:pPr>
        <w:jc w:val="center"/>
        <w:rPr>
          <w:rFonts w:ascii="Arial" w:hAnsi="Arial" w:cs="Arial"/>
          <w:b/>
          <w:i/>
          <w:sz w:val="32"/>
          <w:szCs w:val="32"/>
        </w:rPr>
      </w:pPr>
      <w:r w:rsidRPr="00F83744">
        <w:rPr>
          <w:rFonts w:ascii="Arial" w:hAnsi="Arial" w:cs="Arial"/>
          <w:b/>
          <w:i/>
          <w:sz w:val="32"/>
          <w:szCs w:val="32"/>
        </w:rPr>
        <w:t>DIMENSION CORPORAL (EDUCACIÓN FÍSICA)</w:t>
      </w:r>
    </w:p>
    <w:p w:rsidR="00550C1E" w:rsidRPr="00F83744" w:rsidRDefault="00550C1E" w:rsidP="00550C1E">
      <w:pPr>
        <w:jc w:val="center"/>
        <w:rPr>
          <w:rFonts w:ascii="Arial" w:hAnsi="Arial" w:cs="Arial"/>
          <w:b/>
          <w:i/>
          <w:sz w:val="32"/>
          <w:szCs w:val="32"/>
        </w:rPr>
      </w:pPr>
    </w:p>
    <w:tbl>
      <w:tblPr>
        <w:tblW w:w="1678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2552"/>
        <w:gridCol w:w="1701"/>
        <w:gridCol w:w="3118"/>
        <w:gridCol w:w="3261"/>
        <w:gridCol w:w="1559"/>
        <w:gridCol w:w="2410"/>
      </w:tblGrid>
      <w:tr w:rsidR="00550C1E" w:rsidRPr="00F83744" w:rsidTr="00D06989">
        <w:trPr>
          <w:trHeight w:val="1220"/>
        </w:trPr>
        <w:tc>
          <w:tcPr>
            <w:tcW w:w="218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ESTÁNDAR</w:t>
            </w:r>
          </w:p>
        </w:tc>
        <w:tc>
          <w:tcPr>
            <w:tcW w:w="2552"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CONTENIDO</w:t>
            </w:r>
          </w:p>
        </w:tc>
        <w:tc>
          <w:tcPr>
            <w:tcW w:w="170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COMPETENCIA</w:t>
            </w:r>
          </w:p>
        </w:tc>
        <w:tc>
          <w:tcPr>
            <w:tcW w:w="3118"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ACTIVIDADES</w:t>
            </w:r>
          </w:p>
          <w:p w:rsidR="00550C1E" w:rsidRPr="00F83744" w:rsidRDefault="00550C1E" w:rsidP="00D06989">
            <w:pPr>
              <w:rPr>
                <w:rFonts w:ascii="Arial" w:hAnsi="Arial" w:cs="Arial"/>
                <w:b/>
              </w:rPr>
            </w:pPr>
            <w:r w:rsidRPr="00F83744">
              <w:rPr>
                <w:rFonts w:ascii="Arial" w:hAnsi="Arial" w:cs="Arial"/>
                <w:b/>
              </w:rPr>
              <w:t>METODOLOGICAS</w:t>
            </w:r>
          </w:p>
        </w:tc>
        <w:tc>
          <w:tcPr>
            <w:tcW w:w="326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CRITERIOS DE EVALUACIÓN</w:t>
            </w:r>
          </w:p>
        </w:tc>
        <w:tc>
          <w:tcPr>
            <w:tcW w:w="155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TIEMPO</w:t>
            </w:r>
          </w:p>
        </w:tc>
        <w:tc>
          <w:tcPr>
            <w:tcW w:w="241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rPr>
              <w:t>RECURSOS</w:t>
            </w:r>
          </w:p>
        </w:tc>
      </w:tr>
      <w:tr w:rsidR="00550C1E" w:rsidRPr="00F83744" w:rsidTr="00D06989">
        <w:trPr>
          <w:trHeight w:val="2825"/>
        </w:trPr>
        <w:tc>
          <w:tcPr>
            <w:tcW w:w="2181" w:type="dxa"/>
          </w:tcPr>
          <w:p w:rsidR="00550C1E" w:rsidRPr="00F83744" w:rsidRDefault="00550C1E" w:rsidP="00D06989">
            <w:pPr>
              <w:rPr>
                <w:rFonts w:ascii="Arial" w:hAnsi="Arial" w:cs="Arial"/>
              </w:rPr>
            </w:pPr>
            <w:r w:rsidRPr="00F83744">
              <w:rPr>
                <w:rFonts w:ascii="Arial" w:hAnsi="Arial" w:cs="Arial"/>
              </w:rPr>
              <w:t>*Poseen hábitos necesarios para la iniciación en el trabajo gráfico a nivel de postura corporal, posición de la hoja y toma del lápiz.</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*Desarrollar la coordinación y precisión de movimientos finos.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*Adquirir una buena capacidad motora (coordinación, fuerza)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lastRenderedPageBreak/>
              <w:t xml:space="preserve">*Movimiento, elongación, velocidad, resistencia, agilidad, ritmo)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2552" w:type="dxa"/>
          </w:tcPr>
          <w:p w:rsidR="00550C1E" w:rsidRPr="00F83744" w:rsidRDefault="00550C1E" w:rsidP="00D06989">
            <w:pPr>
              <w:rPr>
                <w:rFonts w:ascii="Arial" w:hAnsi="Arial" w:cs="Arial"/>
              </w:rPr>
            </w:pPr>
            <w:r w:rsidRPr="00F83744">
              <w:rPr>
                <w:rFonts w:ascii="Arial" w:hAnsi="Arial" w:cs="Arial"/>
              </w:rPr>
              <w:lastRenderedPageBreak/>
              <w:t>*Postura del cuerpo posición de la hoja y toma del lápiz</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*Equilibrio y coordinación (marcha, desplazamiento, saltar, saltar con obstáculos)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*Coordinación     viso motora: seguir con la vista desplazamientos.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*Visión y recepción: recibir una pelota que cae verticalmente, de frente, de lado.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*Visión orientación: gimnasia imitativa, movimientos del cuerpo </w:t>
            </w:r>
          </w:p>
        </w:tc>
        <w:tc>
          <w:tcPr>
            <w:tcW w:w="1701" w:type="dxa"/>
          </w:tcPr>
          <w:p w:rsidR="00550C1E" w:rsidRPr="00F83744" w:rsidRDefault="00550C1E" w:rsidP="00D06989">
            <w:pPr>
              <w:rPr>
                <w:rFonts w:ascii="Arial" w:hAnsi="Arial" w:cs="Arial"/>
              </w:rPr>
            </w:pPr>
            <w:r w:rsidRPr="00F83744">
              <w:rPr>
                <w:rFonts w:ascii="Arial" w:hAnsi="Arial" w:cs="Arial"/>
              </w:rPr>
              <w:lastRenderedPageBreak/>
              <w:t>*Hace con su cuerpo movimientos coordinados en ejercicios prácticos.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*Articular en diferentes acciones motrices.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*Domina las formas básicas de </w:t>
            </w:r>
            <w:r w:rsidRPr="00F83744">
              <w:rPr>
                <w:rFonts w:ascii="Arial" w:hAnsi="Arial" w:cs="Arial"/>
              </w:rPr>
              <w:lastRenderedPageBreak/>
              <w:t>postura al desplazarse.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*Ejerce cambios de dirección y velocidad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Desarrolla técnicas básicas de lanzar y recibir con precisión </w:t>
            </w:r>
          </w:p>
        </w:tc>
        <w:tc>
          <w:tcPr>
            <w:tcW w:w="3118" w:type="dxa"/>
          </w:tcPr>
          <w:p w:rsidR="00550C1E" w:rsidRPr="00F83744" w:rsidRDefault="00550C1E" w:rsidP="00D06989">
            <w:pPr>
              <w:rPr>
                <w:rFonts w:ascii="Arial" w:hAnsi="Arial" w:cs="Arial"/>
              </w:rPr>
            </w:pPr>
            <w:r w:rsidRPr="00F83744">
              <w:rPr>
                <w:rFonts w:ascii="Arial" w:hAnsi="Arial" w:cs="Arial"/>
              </w:rPr>
              <w:lastRenderedPageBreak/>
              <w:t>*Utiliza  correctamente la hoja de trabajo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*Maneja correctamente el lápiz, colores, crayolas, pinceles y otros objetos.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*Manipula todos los juegos de mesa como: rompecabezas, </w:t>
            </w:r>
            <w:proofErr w:type="spellStart"/>
            <w:r w:rsidRPr="00F83744">
              <w:rPr>
                <w:rFonts w:ascii="Arial" w:hAnsi="Arial" w:cs="Arial"/>
              </w:rPr>
              <w:t>armatodo</w:t>
            </w:r>
            <w:proofErr w:type="spellEnd"/>
            <w:r w:rsidRPr="00F83744">
              <w:rPr>
                <w:rFonts w:ascii="Arial" w:hAnsi="Arial" w:cs="Arial"/>
              </w:rPr>
              <w:t>, loterías, domino, plastilina, pinturas.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*Ejercita la gimnasia, deportes. </w:t>
            </w:r>
          </w:p>
        </w:tc>
        <w:tc>
          <w:tcPr>
            <w:tcW w:w="3261" w:type="dxa"/>
          </w:tcPr>
          <w:p w:rsidR="00550C1E" w:rsidRPr="00F83744" w:rsidRDefault="00550C1E" w:rsidP="00D06989">
            <w:pPr>
              <w:rPr>
                <w:rFonts w:ascii="Arial" w:hAnsi="Arial" w:cs="Arial"/>
              </w:rPr>
            </w:pPr>
            <w:r w:rsidRPr="00F83744">
              <w:rPr>
                <w:rFonts w:ascii="Arial" w:hAnsi="Arial" w:cs="Arial"/>
              </w:rPr>
              <w:t>*Realiza actividades de acuerdo a las indicaciones dadas.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*Dadas las  instrucciones realiza movimientos finos con exactitud.</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roofErr w:type="gramStart"/>
            <w:r w:rsidRPr="00F83744">
              <w:rPr>
                <w:rFonts w:ascii="Arial" w:hAnsi="Arial" w:cs="Arial"/>
              </w:rPr>
              <w:t>*Dadas</w:t>
            </w:r>
            <w:proofErr w:type="gramEnd"/>
            <w:r w:rsidRPr="00F83744">
              <w:rPr>
                <w:rFonts w:ascii="Arial" w:hAnsi="Arial" w:cs="Arial"/>
              </w:rPr>
              <w:t xml:space="preserve"> instrucción realiza movimientos gruesos con exactitud.</w:t>
            </w:r>
          </w:p>
          <w:p w:rsidR="00550C1E" w:rsidRPr="00F83744" w:rsidRDefault="00550C1E" w:rsidP="00D06989">
            <w:pPr>
              <w:rPr>
                <w:rFonts w:ascii="Arial" w:hAnsi="Arial" w:cs="Arial"/>
              </w:rPr>
            </w:pPr>
          </w:p>
        </w:tc>
        <w:tc>
          <w:tcPr>
            <w:tcW w:w="1559" w:type="dxa"/>
          </w:tcPr>
          <w:p w:rsidR="00550C1E" w:rsidRPr="00F83744" w:rsidRDefault="00550C1E" w:rsidP="00D06989">
            <w:pPr>
              <w:rPr>
                <w:rFonts w:ascii="Arial" w:hAnsi="Arial" w:cs="Arial"/>
                <w:b/>
              </w:rPr>
            </w:pPr>
            <w:r w:rsidRPr="00F83744">
              <w:rPr>
                <w:rFonts w:ascii="Arial" w:hAnsi="Arial" w:cs="Arial"/>
                <w:b/>
                <w:sz w:val="28"/>
                <w:szCs w:val="28"/>
              </w:rPr>
              <w:t>I</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b/>
              </w:rPr>
            </w:pPr>
            <w:r w:rsidRPr="00F83744">
              <w:rPr>
                <w:rFonts w:ascii="Arial" w:hAnsi="Arial" w:cs="Arial"/>
                <w:b/>
                <w:sz w:val="28"/>
                <w:szCs w:val="28"/>
              </w:rPr>
              <w:t>II</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III</w:t>
            </w:r>
          </w:p>
          <w:p w:rsidR="00550C1E" w:rsidRPr="00F83744" w:rsidRDefault="00550C1E" w:rsidP="00D06989">
            <w:pPr>
              <w:rPr>
                <w:rFonts w:ascii="Arial" w:hAnsi="Arial" w:cs="Arial"/>
                <w:b/>
              </w:rPr>
            </w:pPr>
            <w:r w:rsidRPr="00F83744">
              <w:rPr>
                <w:rFonts w:ascii="Arial" w:hAnsi="Arial" w:cs="Arial"/>
                <w:b/>
                <w:sz w:val="28"/>
                <w:szCs w:val="28"/>
              </w:rPr>
              <w:t xml:space="preserve">Y </w:t>
            </w:r>
          </w:p>
          <w:p w:rsidR="00550C1E" w:rsidRPr="00F83744" w:rsidRDefault="00550C1E" w:rsidP="00D06989">
            <w:pPr>
              <w:rPr>
                <w:rFonts w:ascii="Arial" w:hAnsi="Arial" w:cs="Arial"/>
                <w:b/>
              </w:rPr>
            </w:pPr>
            <w:r w:rsidRPr="00F83744">
              <w:rPr>
                <w:rFonts w:ascii="Arial" w:hAnsi="Arial" w:cs="Arial"/>
                <w:b/>
                <w:sz w:val="28"/>
                <w:szCs w:val="28"/>
              </w:rPr>
              <w:t>IV</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rPr>
            </w:pPr>
          </w:p>
        </w:tc>
        <w:tc>
          <w:tcPr>
            <w:tcW w:w="2410" w:type="dxa"/>
          </w:tcPr>
          <w:p w:rsidR="00550C1E" w:rsidRPr="00F83744" w:rsidRDefault="00550C1E" w:rsidP="00D06989">
            <w:pPr>
              <w:rPr>
                <w:rFonts w:ascii="Arial" w:hAnsi="Arial" w:cs="Arial"/>
              </w:rPr>
            </w:pPr>
            <w:r w:rsidRPr="00F83744">
              <w:rPr>
                <w:rFonts w:ascii="Arial" w:hAnsi="Arial" w:cs="Arial"/>
              </w:rPr>
              <w:lastRenderedPageBreak/>
              <w:t>*Lápices</w:t>
            </w:r>
          </w:p>
          <w:p w:rsidR="00550C1E" w:rsidRPr="00F83744" w:rsidRDefault="00550C1E" w:rsidP="00D06989">
            <w:pPr>
              <w:rPr>
                <w:rFonts w:ascii="Arial" w:hAnsi="Arial" w:cs="Arial"/>
              </w:rPr>
            </w:pPr>
            <w:r w:rsidRPr="00F83744">
              <w:rPr>
                <w:rFonts w:ascii="Arial" w:hAnsi="Arial" w:cs="Arial"/>
              </w:rPr>
              <w:t>Hojas</w:t>
            </w:r>
          </w:p>
          <w:p w:rsidR="00550C1E" w:rsidRPr="00F83744" w:rsidRDefault="00550C1E" w:rsidP="00D06989">
            <w:pPr>
              <w:rPr>
                <w:rFonts w:ascii="Arial" w:hAnsi="Arial" w:cs="Arial"/>
              </w:rPr>
            </w:pPr>
            <w:r w:rsidRPr="00F83744">
              <w:rPr>
                <w:rFonts w:ascii="Arial" w:hAnsi="Arial" w:cs="Arial"/>
              </w:rPr>
              <w:t>Colores</w:t>
            </w:r>
          </w:p>
          <w:p w:rsidR="00550C1E" w:rsidRPr="00F83744" w:rsidRDefault="00550C1E" w:rsidP="00D06989">
            <w:pPr>
              <w:rPr>
                <w:rFonts w:ascii="Arial" w:hAnsi="Arial" w:cs="Arial"/>
              </w:rPr>
            </w:pPr>
            <w:r w:rsidRPr="00F83744">
              <w:rPr>
                <w:rFonts w:ascii="Arial" w:hAnsi="Arial" w:cs="Arial"/>
              </w:rPr>
              <w:t>Críales</w:t>
            </w:r>
          </w:p>
          <w:p w:rsidR="00550C1E" w:rsidRPr="00F83744" w:rsidRDefault="00550C1E" w:rsidP="00D06989">
            <w:pPr>
              <w:rPr>
                <w:rFonts w:ascii="Arial" w:hAnsi="Arial" w:cs="Arial"/>
              </w:rPr>
            </w:pPr>
            <w:r w:rsidRPr="00F83744">
              <w:rPr>
                <w:rFonts w:ascii="Arial" w:hAnsi="Arial" w:cs="Arial"/>
              </w:rPr>
              <w:t>Pinceles</w:t>
            </w:r>
          </w:p>
          <w:p w:rsidR="00550C1E" w:rsidRPr="00F83744" w:rsidRDefault="00550C1E" w:rsidP="00D06989">
            <w:pPr>
              <w:rPr>
                <w:rFonts w:ascii="Arial" w:hAnsi="Arial" w:cs="Arial"/>
              </w:rPr>
            </w:pPr>
            <w:r w:rsidRPr="00F83744">
              <w:rPr>
                <w:rFonts w:ascii="Arial" w:hAnsi="Arial" w:cs="Arial"/>
              </w:rPr>
              <w:t>Pinturas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*Aros </w:t>
            </w:r>
          </w:p>
          <w:p w:rsidR="00550C1E" w:rsidRPr="00F83744" w:rsidRDefault="00550C1E" w:rsidP="00D06989">
            <w:pPr>
              <w:rPr>
                <w:rFonts w:ascii="Arial" w:hAnsi="Arial" w:cs="Arial"/>
              </w:rPr>
            </w:pPr>
            <w:r w:rsidRPr="00F83744">
              <w:rPr>
                <w:rFonts w:ascii="Arial" w:hAnsi="Arial" w:cs="Arial"/>
              </w:rPr>
              <w:t xml:space="preserve">Lazos </w:t>
            </w:r>
          </w:p>
          <w:p w:rsidR="00550C1E" w:rsidRPr="00F83744" w:rsidRDefault="00550C1E" w:rsidP="00D06989">
            <w:pPr>
              <w:rPr>
                <w:rFonts w:ascii="Arial" w:hAnsi="Arial" w:cs="Arial"/>
              </w:rPr>
            </w:pPr>
            <w:r w:rsidRPr="00F83744">
              <w:rPr>
                <w:rFonts w:ascii="Arial" w:hAnsi="Arial" w:cs="Arial"/>
              </w:rPr>
              <w:t>Pelotas</w:t>
            </w:r>
          </w:p>
          <w:p w:rsidR="00550C1E" w:rsidRPr="00F83744" w:rsidRDefault="00550C1E" w:rsidP="00D06989">
            <w:pPr>
              <w:rPr>
                <w:rFonts w:ascii="Arial" w:hAnsi="Arial" w:cs="Arial"/>
              </w:rPr>
            </w:pPr>
            <w:r w:rsidRPr="00F83744">
              <w:rPr>
                <w:rFonts w:ascii="Arial" w:hAnsi="Arial" w:cs="Arial"/>
              </w:rPr>
              <w:t>Rompecabezas</w:t>
            </w:r>
          </w:p>
          <w:p w:rsidR="00550C1E" w:rsidRPr="00F83744" w:rsidRDefault="00550C1E" w:rsidP="00D06989">
            <w:pPr>
              <w:rPr>
                <w:rFonts w:ascii="Arial" w:hAnsi="Arial" w:cs="Arial"/>
              </w:rPr>
            </w:pPr>
            <w:proofErr w:type="spellStart"/>
            <w:r w:rsidRPr="00F83744">
              <w:rPr>
                <w:rFonts w:ascii="Arial" w:hAnsi="Arial" w:cs="Arial"/>
              </w:rPr>
              <w:t>Armatodo</w:t>
            </w:r>
            <w:proofErr w:type="spellEnd"/>
          </w:p>
          <w:p w:rsidR="00550C1E" w:rsidRPr="00F83744" w:rsidRDefault="00550C1E" w:rsidP="00D06989">
            <w:pPr>
              <w:rPr>
                <w:rFonts w:ascii="Arial" w:hAnsi="Arial" w:cs="Arial"/>
              </w:rPr>
            </w:pPr>
            <w:r w:rsidRPr="00F83744">
              <w:rPr>
                <w:rFonts w:ascii="Arial" w:hAnsi="Arial" w:cs="Arial"/>
              </w:rPr>
              <w:t>Libro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*Lazos</w:t>
            </w:r>
          </w:p>
          <w:p w:rsidR="00550C1E" w:rsidRPr="00F83744" w:rsidRDefault="00550C1E" w:rsidP="00D06989">
            <w:pPr>
              <w:rPr>
                <w:rFonts w:ascii="Arial" w:hAnsi="Arial" w:cs="Arial"/>
              </w:rPr>
            </w:pPr>
            <w:r w:rsidRPr="00F83744">
              <w:rPr>
                <w:rFonts w:ascii="Arial" w:hAnsi="Arial" w:cs="Arial"/>
              </w:rPr>
              <w:t>Aros</w:t>
            </w:r>
          </w:p>
          <w:p w:rsidR="00550C1E" w:rsidRPr="00F83744" w:rsidRDefault="00550C1E" w:rsidP="00D06989">
            <w:pPr>
              <w:rPr>
                <w:rFonts w:ascii="Arial" w:hAnsi="Arial" w:cs="Arial"/>
              </w:rPr>
            </w:pPr>
            <w:r w:rsidRPr="00F83744">
              <w:rPr>
                <w:rFonts w:ascii="Arial" w:hAnsi="Arial" w:cs="Arial"/>
              </w:rPr>
              <w:t>Colchonetas</w:t>
            </w:r>
          </w:p>
          <w:p w:rsidR="00550C1E" w:rsidRPr="00F83744" w:rsidRDefault="00550C1E" w:rsidP="00D06989">
            <w:pPr>
              <w:rPr>
                <w:rFonts w:ascii="Arial" w:hAnsi="Arial" w:cs="Arial"/>
              </w:rPr>
            </w:pPr>
            <w:r w:rsidRPr="00F83744">
              <w:rPr>
                <w:rFonts w:ascii="Arial" w:hAnsi="Arial" w:cs="Arial"/>
              </w:rPr>
              <w:t>Barras</w:t>
            </w:r>
          </w:p>
          <w:p w:rsidR="00550C1E" w:rsidRPr="00F83744" w:rsidRDefault="00550C1E" w:rsidP="00D06989">
            <w:pPr>
              <w:rPr>
                <w:rFonts w:ascii="Arial" w:hAnsi="Arial" w:cs="Arial"/>
              </w:rPr>
            </w:pPr>
            <w:r w:rsidRPr="00F83744">
              <w:rPr>
                <w:rFonts w:ascii="Arial" w:hAnsi="Arial" w:cs="Arial"/>
              </w:rPr>
              <w:lastRenderedPageBreak/>
              <w:t>Pasamanos</w:t>
            </w:r>
          </w:p>
          <w:p w:rsidR="00550C1E" w:rsidRPr="00F83744" w:rsidRDefault="00550C1E" w:rsidP="00D06989">
            <w:pPr>
              <w:rPr>
                <w:rFonts w:ascii="Arial" w:hAnsi="Arial" w:cs="Arial"/>
              </w:rPr>
            </w:pPr>
            <w:r w:rsidRPr="00F83744">
              <w:rPr>
                <w:rFonts w:ascii="Arial" w:hAnsi="Arial" w:cs="Arial"/>
              </w:rPr>
              <w:t>parque</w:t>
            </w:r>
          </w:p>
        </w:tc>
      </w:tr>
    </w:tbl>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rPr>
          <w:rFonts w:ascii="Arial" w:hAnsi="Arial" w:cs="Arial"/>
        </w:rPr>
      </w:pPr>
    </w:p>
    <w:p w:rsidR="00550C1E" w:rsidRPr="00F83744" w:rsidRDefault="00550C1E" w:rsidP="00550C1E">
      <w:pPr>
        <w:jc w:val="center"/>
        <w:rPr>
          <w:rFonts w:ascii="Arial" w:hAnsi="Arial" w:cs="Arial"/>
        </w:rPr>
      </w:pPr>
    </w:p>
    <w:p w:rsidR="00550C1E" w:rsidRDefault="00550C1E" w:rsidP="00550C1E">
      <w:pPr>
        <w:jc w:val="center"/>
        <w:rPr>
          <w:rFonts w:ascii="Arial" w:hAnsi="Arial" w:cs="Arial"/>
        </w:rPr>
      </w:pPr>
    </w:p>
    <w:p w:rsidR="00550C1E" w:rsidRDefault="00550C1E" w:rsidP="00550C1E">
      <w:pPr>
        <w:jc w:val="center"/>
        <w:rPr>
          <w:rFonts w:ascii="Arial" w:hAnsi="Arial" w:cs="Arial"/>
        </w:rPr>
      </w:pPr>
    </w:p>
    <w:p w:rsidR="00550C1E" w:rsidRPr="00F83744" w:rsidRDefault="00550C1E" w:rsidP="00550C1E">
      <w:pPr>
        <w:jc w:val="center"/>
        <w:rPr>
          <w:rFonts w:ascii="Arial" w:hAnsi="Arial" w:cs="Arial"/>
        </w:rPr>
      </w:pPr>
    </w:p>
    <w:p w:rsidR="00550C1E" w:rsidRPr="00F83744" w:rsidRDefault="00550C1E" w:rsidP="00550C1E">
      <w:pPr>
        <w:rPr>
          <w:rFonts w:ascii="Arial" w:hAnsi="Arial" w:cs="Arial"/>
        </w:rPr>
      </w:pPr>
    </w:p>
    <w:p w:rsidR="00550C1E" w:rsidRPr="00F83744" w:rsidRDefault="00550C1E" w:rsidP="00550C1E">
      <w:pPr>
        <w:jc w:val="center"/>
        <w:rPr>
          <w:rFonts w:ascii="Arial" w:hAnsi="Arial" w:cs="Arial"/>
          <w:b/>
          <w:i/>
          <w:sz w:val="36"/>
          <w:szCs w:val="36"/>
        </w:rPr>
      </w:pPr>
      <w:r w:rsidRPr="00F83744">
        <w:rPr>
          <w:rFonts w:ascii="Arial" w:hAnsi="Arial" w:cs="Arial"/>
          <w:b/>
          <w:i/>
          <w:sz w:val="36"/>
          <w:szCs w:val="36"/>
        </w:rPr>
        <w:t>DIMENSION COMUNMCIATIVA (INGLES)</w:t>
      </w:r>
    </w:p>
    <w:p w:rsidR="00550C1E" w:rsidRPr="00F83744" w:rsidRDefault="00550C1E" w:rsidP="00550C1E">
      <w:pPr>
        <w:jc w:val="center"/>
        <w:rPr>
          <w:rFonts w:ascii="Arial" w:hAnsi="Arial" w:cs="Arial"/>
          <w:b/>
          <w:i/>
          <w:sz w:val="36"/>
          <w:szCs w:val="36"/>
        </w:rPr>
      </w:pPr>
    </w:p>
    <w:p w:rsidR="00550C1E" w:rsidRPr="00F83744" w:rsidRDefault="00550C1E" w:rsidP="00550C1E">
      <w:pPr>
        <w:jc w:val="center"/>
        <w:rPr>
          <w:rFonts w:ascii="Arial" w:hAnsi="Arial" w:cs="Arial"/>
          <w:b/>
          <w:i/>
          <w:sz w:val="36"/>
          <w:szCs w:val="36"/>
        </w:rPr>
      </w:pPr>
    </w:p>
    <w:tbl>
      <w:tblPr>
        <w:tblW w:w="1678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2552"/>
        <w:gridCol w:w="1843"/>
        <w:gridCol w:w="2976"/>
        <w:gridCol w:w="3261"/>
        <w:gridCol w:w="1559"/>
        <w:gridCol w:w="2410"/>
      </w:tblGrid>
      <w:tr w:rsidR="00550C1E" w:rsidRPr="00F83744" w:rsidTr="00D06989">
        <w:trPr>
          <w:trHeight w:val="1102"/>
        </w:trPr>
        <w:tc>
          <w:tcPr>
            <w:tcW w:w="2181"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ESTÁNDAR</w:t>
            </w:r>
          </w:p>
        </w:tc>
        <w:tc>
          <w:tcPr>
            <w:tcW w:w="2552"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CONTENIDO</w:t>
            </w:r>
          </w:p>
        </w:tc>
        <w:tc>
          <w:tcPr>
            <w:tcW w:w="1843"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COMPETENCIA</w:t>
            </w:r>
          </w:p>
        </w:tc>
        <w:tc>
          <w:tcPr>
            <w:tcW w:w="2976"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ACTIVIDADES</w:t>
            </w:r>
          </w:p>
          <w:p w:rsidR="00550C1E" w:rsidRPr="00F83744" w:rsidRDefault="00550C1E" w:rsidP="00D06989">
            <w:pPr>
              <w:rPr>
                <w:rFonts w:ascii="Arial" w:hAnsi="Arial" w:cs="Arial"/>
                <w:b/>
                <w:sz w:val="22"/>
                <w:szCs w:val="22"/>
              </w:rPr>
            </w:pPr>
            <w:r w:rsidRPr="00F83744">
              <w:rPr>
                <w:rFonts w:ascii="Arial" w:hAnsi="Arial" w:cs="Arial"/>
                <w:b/>
                <w:sz w:val="22"/>
                <w:szCs w:val="22"/>
              </w:rPr>
              <w:t>METODOLOGICAS</w:t>
            </w:r>
          </w:p>
        </w:tc>
        <w:tc>
          <w:tcPr>
            <w:tcW w:w="3261"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CRITERIOS DE EVALUACIÓN</w:t>
            </w:r>
          </w:p>
        </w:tc>
        <w:tc>
          <w:tcPr>
            <w:tcW w:w="1559"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TIEMPO</w:t>
            </w:r>
          </w:p>
        </w:tc>
        <w:tc>
          <w:tcPr>
            <w:tcW w:w="2410" w:type="dxa"/>
          </w:tcPr>
          <w:p w:rsidR="00550C1E" w:rsidRPr="00F83744" w:rsidRDefault="00550C1E" w:rsidP="00D06989">
            <w:pPr>
              <w:rPr>
                <w:rFonts w:ascii="Arial" w:hAnsi="Arial" w:cs="Arial"/>
                <w:b/>
                <w:sz w:val="22"/>
                <w:szCs w:val="22"/>
              </w:rPr>
            </w:pPr>
          </w:p>
          <w:p w:rsidR="00550C1E" w:rsidRPr="00F83744" w:rsidRDefault="00550C1E" w:rsidP="00D06989">
            <w:pPr>
              <w:rPr>
                <w:rFonts w:ascii="Arial" w:hAnsi="Arial" w:cs="Arial"/>
                <w:b/>
                <w:sz w:val="22"/>
                <w:szCs w:val="22"/>
              </w:rPr>
            </w:pPr>
            <w:r w:rsidRPr="00F83744">
              <w:rPr>
                <w:rFonts w:ascii="Arial" w:hAnsi="Arial" w:cs="Arial"/>
                <w:b/>
                <w:sz w:val="22"/>
                <w:szCs w:val="22"/>
              </w:rPr>
              <w:t>RECURSOS</w:t>
            </w:r>
          </w:p>
        </w:tc>
      </w:tr>
      <w:tr w:rsidR="00550C1E" w:rsidRPr="00F83744" w:rsidTr="00D06989">
        <w:trPr>
          <w:trHeight w:val="6633"/>
        </w:trPr>
        <w:tc>
          <w:tcPr>
            <w:tcW w:w="218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Comprende las formas de saludar en inglés.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Identifico los miembros de mi familia en inglés.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2552"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Buenos días </w:t>
            </w:r>
          </w:p>
          <w:p w:rsidR="00550C1E" w:rsidRPr="00F83744" w:rsidRDefault="00550C1E" w:rsidP="00D06989">
            <w:pPr>
              <w:rPr>
                <w:rFonts w:ascii="Arial" w:hAnsi="Arial" w:cs="Arial"/>
              </w:rPr>
            </w:pPr>
            <w:r w:rsidRPr="00F83744">
              <w:rPr>
                <w:rFonts w:ascii="Arial" w:hAnsi="Arial" w:cs="Arial"/>
              </w:rPr>
              <w:t>Buenas tardes buenas noches, adiós.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Mama, Papa, primo, hermano, abuelo, abuela, </w:t>
            </w:r>
            <w:proofErr w:type="spellStart"/>
            <w:r w:rsidRPr="00F83744">
              <w:rPr>
                <w:rFonts w:ascii="Arial" w:hAnsi="Arial" w:cs="Arial"/>
              </w:rPr>
              <w:t>tia,etc</w:t>
            </w:r>
            <w:proofErr w:type="spellEnd"/>
            <w:r w:rsidRPr="00F83744">
              <w:rPr>
                <w:rFonts w:ascii="Arial" w:hAnsi="Arial" w:cs="Arial"/>
              </w:rPr>
              <w:t>.</w:t>
            </w:r>
          </w:p>
        </w:tc>
        <w:tc>
          <w:tcPr>
            <w:tcW w:w="1843"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Saludo en inglés.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Nombra los miembros de su familia en inglés. </w:t>
            </w:r>
          </w:p>
        </w:tc>
        <w:tc>
          <w:tcPr>
            <w:tcW w:w="297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Escuchar los diferentes saludos. Ver en una lámina de acuerdo al tiempo y escuchar los saludos en inglés.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Ver video y escuchar diálogos en ingles de los miembros de la familia. Colorear cada dibujo de los miembros de la familia.</w:t>
            </w:r>
          </w:p>
        </w:tc>
        <w:tc>
          <w:tcPr>
            <w:tcW w:w="326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Escuchar los diferentes saludos. Ver en una lámina de acuerdo al tiempo y escuchar los saludos en inglés.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Ver video y escuchar diálogos en ingles de los miembros de la familia. Colorear cada dibujo de los miembros de la familia.</w:t>
            </w:r>
          </w:p>
        </w:tc>
        <w:tc>
          <w:tcPr>
            <w:tcW w:w="155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 xml:space="preserve">I </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 xml:space="preserve">II </w:t>
            </w:r>
          </w:p>
          <w:p w:rsidR="00550C1E" w:rsidRPr="00F83744" w:rsidRDefault="00550C1E" w:rsidP="00D06989">
            <w:pPr>
              <w:rPr>
                <w:rFonts w:ascii="Arial" w:hAnsi="Arial" w:cs="Arial"/>
                <w:b/>
              </w:rPr>
            </w:pPr>
            <w:r w:rsidRPr="00F83744">
              <w:rPr>
                <w:rFonts w:ascii="Arial" w:hAnsi="Arial" w:cs="Arial"/>
                <w:b/>
                <w:sz w:val="28"/>
                <w:szCs w:val="28"/>
              </w:rPr>
              <w:t>Periodo</w:t>
            </w:r>
          </w:p>
        </w:tc>
        <w:tc>
          <w:tcPr>
            <w:tcW w:w="241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Laminas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Videos en CD.</w:t>
            </w:r>
          </w:p>
        </w:tc>
      </w:tr>
    </w:tbl>
    <w:p w:rsidR="00550C1E" w:rsidRPr="00F83744" w:rsidRDefault="00550C1E" w:rsidP="00550C1E">
      <w:pPr>
        <w:rPr>
          <w:rFonts w:ascii="Arial" w:hAnsi="Arial" w:cs="Arial"/>
        </w:rPr>
      </w:pPr>
    </w:p>
    <w:p w:rsidR="00550C1E" w:rsidRPr="00F83744" w:rsidRDefault="00550C1E" w:rsidP="00550C1E">
      <w:pPr>
        <w:rPr>
          <w:rFonts w:ascii="Arial" w:hAnsi="Arial" w:cs="Arial"/>
        </w:rPr>
      </w:pPr>
    </w:p>
    <w:tbl>
      <w:tblPr>
        <w:tblpPr w:leftFromText="141" w:rightFromText="141" w:vertAnchor="text" w:horzAnchor="margin" w:tblpY="-50"/>
        <w:tblW w:w="16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34"/>
        <w:gridCol w:w="2126"/>
        <w:gridCol w:w="3011"/>
        <w:gridCol w:w="3261"/>
        <w:gridCol w:w="1559"/>
        <w:gridCol w:w="2410"/>
      </w:tblGrid>
      <w:tr w:rsidR="00550C1E" w:rsidRPr="00F83744" w:rsidTr="00D06989">
        <w:trPr>
          <w:trHeight w:val="1102"/>
        </w:trPr>
        <w:tc>
          <w:tcPr>
            <w:tcW w:w="2127"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Estándar</w:t>
            </w:r>
          </w:p>
        </w:tc>
        <w:tc>
          <w:tcPr>
            <w:tcW w:w="2234"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Contenido</w:t>
            </w:r>
          </w:p>
        </w:tc>
        <w:tc>
          <w:tcPr>
            <w:tcW w:w="2126"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Competencia</w:t>
            </w:r>
          </w:p>
        </w:tc>
        <w:tc>
          <w:tcPr>
            <w:tcW w:w="301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Actividades</w:t>
            </w:r>
          </w:p>
          <w:p w:rsidR="00550C1E" w:rsidRPr="00F83744" w:rsidRDefault="00550C1E" w:rsidP="00D06989">
            <w:pPr>
              <w:rPr>
                <w:rFonts w:ascii="Arial" w:hAnsi="Arial" w:cs="Arial"/>
                <w:b/>
              </w:rPr>
            </w:pPr>
            <w:r w:rsidRPr="00F83744">
              <w:rPr>
                <w:rFonts w:ascii="Arial" w:hAnsi="Arial" w:cs="Arial"/>
                <w:b/>
                <w:sz w:val="28"/>
                <w:szCs w:val="28"/>
              </w:rPr>
              <w:t>Metodológicas</w:t>
            </w:r>
          </w:p>
        </w:tc>
        <w:tc>
          <w:tcPr>
            <w:tcW w:w="3261"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CRITERIOS DE EVALUACION</w:t>
            </w:r>
          </w:p>
        </w:tc>
        <w:tc>
          <w:tcPr>
            <w:tcW w:w="155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Tiempo</w:t>
            </w:r>
          </w:p>
        </w:tc>
        <w:tc>
          <w:tcPr>
            <w:tcW w:w="2410"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Recursos</w:t>
            </w:r>
          </w:p>
        </w:tc>
      </w:tr>
      <w:tr w:rsidR="00550C1E" w:rsidRPr="00F83744" w:rsidTr="00D06989">
        <w:trPr>
          <w:trHeight w:val="8291"/>
        </w:trPr>
        <w:tc>
          <w:tcPr>
            <w:tcW w:w="2127"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Aprendo vocabulario en ingles de objetos del aula.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Identifico en inglés, animales alimentos y frutas</w:t>
            </w:r>
          </w:p>
          <w:p w:rsidR="00550C1E" w:rsidRPr="00F83744" w:rsidRDefault="00550C1E" w:rsidP="00D06989">
            <w:pPr>
              <w:rPr>
                <w:rFonts w:ascii="Arial" w:hAnsi="Arial" w:cs="Arial"/>
              </w:rPr>
            </w:pPr>
          </w:p>
        </w:tc>
        <w:tc>
          <w:tcPr>
            <w:tcW w:w="2234"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Mesa, tablero, puerta, silla, cuaderno, lápiz, cuaderno, libro, etc.</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Animales salvajes, domésticos, frutas y alimentos.</w:t>
            </w:r>
          </w:p>
        </w:tc>
        <w:tc>
          <w:tcPr>
            <w:tcW w:w="2126"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Da el nombre correcto a los objetos del aula en inglés.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Nombra animales, frutas y alimentos en inglés.</w:t>
            </w:r>
          </w:p>
          <w:p w:rsidR="00550C1E" w:rsidRPr="00F83744" w:rsidRDefault="00550C1E" w:rsidP="00D06989">
            <w:pPr>
              <w:rPr>
                <w:rFonts w:ascii="Arial" w:hAnsi="Arial" w:cs="Arial"/>
              </w:rPr>
            </w:pPr>
          </w:p>
        </w:tc>
        <w:tc>
          <w:tcPr>
            <w:tcW w:w="301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Escuchar pronunciación.</w:t>
            </w:r>
          </w:p>
          <w:p w:rsidR="00550C1E" w:rsidRPr="00F83744" w:rsidRDefault="00550C1E" w:rsidP="00D06989">
            <w:pPr>
              <w:rPr>
                <w:rFonts w:ascii="Arial" w:hAnsi="Arial" w:cs="Arial"/>
              </w:rPr>
            </w:pPr>
            <w:r w:rsidRPr="00F83744">
              <w:rPr>
                <w:rFonts w:ascii="Arial" w:hAnsi="Arial" w:cs="Arial"/>
              </w:rPr>
              <w:t>Ver video.</w:t>
            </w:r>
          </w:p>
          <w:p w:rsidR="00550C1E" w:rsidRPr="00F83744" w:rsidRDefault="00550C1E" w:rsidP="00D06989">
            <w:pPr>
              <w:rPr>
                <w:rFonts w:ascii="Arial" w:hAnsi="Arial" w:cs="Arial"/>
              </w:rPr>
            </w:pPr>
            <w:r w:rsidRPr="00F83744">
              <w:rPr>
                <w:rFonts w:ascii="Arial" w:hAnsi="Arial" w:cs="Arial"/>
              </w:rPr>
              <w:t>Colorear.</w:t>
            </w:r>
          </w:p>
          <w:p w:rsidR="00550C1E" w:rsidRPr="00F83744" w:rsidRDefault="00550C1E" w:rsidP="00D06989">
            <w:pPr>
              <w:rPr>
                <w:rFonts w:ascii="Arial" w:hAnsi="Arial" w:cs="Arial"/>
              </w:rPr>
            </w:pPr>
            <w:r w:rsidRPr="00F83744">
              <w:rPr>
                <w:rFonts w:ascii="Arial" w:hAnsi="Arial" w:cs="Arial"/>
              </w:rPr>
              <w:t>Dibujos de objetos y mobiliaria.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Ver video respecto al tema.</w:t>
            </w:r>
          </w:p>
          <w:p w:rsidR="00550C1E" w:rsidRPr="00F83744" w:rsidRDefault="00550C1E" w:rsidP="00D06989">
            <w:pPr>
              <w:rPr>
                <w:rFonts w:ascii="Arial" w:hAnsi="Arial" w:cs="Arial"/>
              </w:rPr>
            </w:pPr>
            <w:r w:rsidRPr="00F83744">
              <w:rPr>
                <w:rFonts w:ascii="Arial" w:hAnsi="Arial" w:cs="Arial"/>
              </w:rPr>
              <w:t>Escuchar pronunciación colorear dibujos.</w:t>
            </w:r>
          </w:p>
          <w:p w:rsidR="00550C1E" w:rsidRPr="00F83744" w:rsidRDefault="00550C1E" w:rsidP="00D06989">
            <w:pPr>
              <w:rPr>
                <w:rFonts w:ascii="Arial" w:hAnsi="Arial" w:cs="Arial"/>
              </w:rPr>
            </w:pPr>
            <w:r w:rsidRPr="00F83744">
              <w:rPr>
                <w:rFonts w:ascii="Arial" w:hAnsi="Arial" w:cs="Arial"/>
              </w:rPr>
              <w:t>Practicar pronunciación oralmente.</w:t>
            </w:r>
          </w:p>
          <w:p w:rsidR="00550C1E" w:rsidRPr="00F83744" w:rsidRDefault="00550C1E" w:rsidP="00D06989">
            <w:pPr>
              <w:rPr>
                <w:rFonts w:ascii="Arial" w:hAnsi="Arial" w:cs="Arial"/>
              </w:rPr>
            </w:pPr>
            <w:r w:rsidRPr="00F83744">
              <w:rPr>
                <w:rFonts w:ascii="Arial" w:hAnsi="Arial" w:cs="Arial"/>
              </w:rPr>
              <w:t xml:space="preserve"> </w:t>
            </w:r>
          </w:p>
        </w:tc>
        <w:tc>
          <w:tcPr>
            <w:tcW w:w="3261"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Escuchar pronunciación.</w:t>
            </w:r>
          </w:p>
          <w:p w:rsidR="00550C1E" w:rsidRPr="00F83744" w:rsidRDefault="00550C1E" w:rsidP="00D06989">
            <w:pPr>
              <w:rPr>
                <w:rFonts w:ascii="Arial" w:hAnsi="Arial" w:cs="Arial"/>
              </w:rPr>
            </w:pPr>
            <w:r w:rsidRPr="00F83744">
              <w:rPr>
                <w:rFonts w:ascii="Arial" w:hAnsi="Arial" w:cs="Arial"/>
              </w:rPr>
              <w:t>Ver video.</w:t>
            </w:r>
          </w:p>
          <w:p w:rsidR="00550C1E" w:rsidRPr="00F83744" w:rsidRDefault="00550C1E" w:rsidP="00D06989">
            <w:pPr>
              <w:rPr>
                <w:rFonts w:ascii="Arial" w:hAnsi="Arial" w:cs="Arial"/>
              </w:rPr>
            </w:pPr>
            <w:r w:rsidRPr="00F83744">
              <w:rPr>
                <w:rFonts w:ascii="Arial" w:hAnsi="Arial" w:cs="Arial"/>
              </w:rPr>
              <w:t>Colorear.</w:t>
            </w:r>
          </w:p>
          <w:p w:rsidR="00550C1E" w:rsidRPr="00F83744" w:rsidRDefault="00550C1E" w:rsidP="00D06989">
            <w:pPr>
              <w:rPr>
                <w:rFonts w:ascii="Arial" w:hAnsi="Arial" w:cs="Arial"/>
              </w:rPr>
            </w:pPr>
            <w:r w:rsidRPr="00F83744">
              <w:rPr>
                <w:rFonts w:ascii="Arial" w:hAnsi="Arial" w:cs="Arial"/>
              </w:rPr>
              <w:t>Dibujos de objetos y mobiliaria.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Ver video respecto al tema.</w:t>
            </w:r>
          </w:p>
          <w:p w:rsidR="00550C1E" w:rsidRPr="00F83744" w:rsidRDefault="00550C1E" w:rsidP="00D06989">
            <w:pPr>
              <w:rPr>
                <w:rFonts w:ascii="Arial" w:hAnsi="Arial" w:cs="Arial"/>
              </w:rPr>
            </w:pPr>
            <w:r w:rsidRPr="00F83744">
              <w:rPr>
                <w:rFonts w:ascii="Arial" w:hAnsi="Arial" w:cs="Arial"/>
              </w:rPr>
              <w:t>Escuchar pronunciación colorear dibujos.</w:t>
            </w:r>
          </w:p>
          <w:p w:rsidR="00550C1E" w:rsidRPr="00F83744" w:rsidRDefault="00550C1E" w:rsidP="00D06989">
            <w:pPr>
              <w:rPr>
                <w:rFonts w:ascii="Arial" w:hAnsi="Arial" w:cs="Arial"/>
              </w:rPr>
            </w:pPr>
            <w:r w:rsidRPr="00F83744">
              <w:rPr>
                <w:rFonts w:ascii="Arial" w:hAnsi="Arial" w:cs="Arial"/>
              </w:rPr>
              <w:t>Practicar pronunciación oralmente.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1559" w:type="dxa"/>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III</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IV</w:t>
            </w:r>
          </w:p>
          <w:p w:rsidR="00550C1E" w:rsidRPr="00F83744" w:rsidRDefault="00550C1E" w:rsidP="00D06989">
            <w:pPr>
              <w:rPr>
                <w:rFonts w:ascii="Arial" w:hAnsi="Arial" w:cs="Arial"/>
                <w:b/>
              </w:rPr>
            </w:pPr>
            <w:r w:rsidRPr="00F83744">
              <w:rPr>
                <w:rFonts w:ascii="Arial" w:hAnsi="Arial" w:cs="Arial"/>
                <w:b/>
                <w:sz w:val="28"/>
                <w:szCs w:val="28"/>
              </w:rPr>
              <w:t>Periodo</w:t>
            </w:r>
          </w:p>
        </w:tc>
        <w:tc>
          <w:tcPr>
            <w:tcW w:w="2410" w:type="dxa"/>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Videos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roofErr w:type="gramStart"/>
            <w:r w:rsidRPr="00F83744">
              <w:rPr>
                <w:rFonts w:ascii="Arial" w:hAnsi="Arial" w:cs="Arial"/>
              </w:rPr>
              <w:t>Laminas</w:t>
            </w:r>
            <w:proofErr w:type="gramEnd"/>
            <w:r w:rsidRPr="00F83744">
              <w:rPr>
                <w:rFonts w:ascii="Arial" w:hAnsi="Arial" w:cs="Arial"/>
              </w:rPr>
              <w:t xml:space="preserve"> y videos.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r>
    </w:tbl>
    <w:p w:rsidR="00550C1E" w:rsidRDefault="00550C1E" w:rsidP="00550C1E">
      <w:pPr>
        <w:rPr>
          <w:rFonts w:ascii="Arial" w:hAnsi="Arial" w:cs="Arial"/>
          <w:b/>
          <w:i/>
          <w:sz w:val="36"/>
          <w:szCs w:val="36"/>
        </w:rPr>
      </w:pPr>
    </w:p>
    <w:p w:rsidR="00550C1E" w:rsidRDefault="00550C1E" w:rsidP="00550C1E">
      <w:pPr>
        <w:rPr>
          <w:rFonts w:ascii="Arial" w:hAnsi="Arial" w:cs="Arial"/>
          <w:b/>
          <w:i/>
          <w:sz w:val="36"/>
          <w:szCs w:val="36"/>
        </w:rPr>
      </w:pPr>
    </w:p>
    <w:p w:rsidR="00550C1E" w:rsidRPr="00F83744" w:rsidRDefault="00550C1E" w:rsidP="00550C1E">
      <w:pPr>
        <w:jc w:val="center"/>
        <w:rPr>
          <w:rFonts w:ascii="Arial" w:hAnsi="Arial" w:cs="Arial"/>
          <w:b/>
          <w:i/>
          <w:sz w:val="36"/>
          <w:szCs w:val="36"/>
        </w:rPr>
      </w:pPr>
      <w:r w:rsidRPr="00F83744">
        <w:rPr>
          <w:rFonts w:ascii="Arial" w:hAnsi="Arial" w:cs="Arial"/>
          <w:b/>
          <w:i/>
          <w:sz w:val="36"/>
          <w:szCs w:val="36"/>
        </w:rPr>
        <w:lastRenderedPageBreak/>
        <w:t>DIMENSION ESTETICA (EDUCACION ARTISTICA)</w:t>
      </w:r>
    </w:p>
    <w:tbl>
      <w:tblPr>
        <w:tblpPr w:leftFromText="141" w:rightFromText="141" w:vertAnchor="text" w:horzAnchor="margin" w:tblpX="-102" w:tblpY="313"/>
        <w:tblW w:w="1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34"/>
        <w:gridCol w:w="34"/>
        <w:gridCol w:w="2181"/>
        <w:gridCol w:w="2552"/>
        <w:gridCol w:w="1701"/>
        <w:gridCol w:w="3118"/>
        <w:gridCol w:w="3261"/>
        <w:gridCol w:w="1559"/>
        <w:gridCol w:w="2410"/>
      </w:tblGrid>
      <w:tr w:rsidR="00550C1E" w:rsidRPr="00F83744" w:rsidTr="00D06989">
        <w:trPr>
          <w:gridBefore w:val="3"/>
          <w:wBefore w:w="102" w:type="dxa"/>
          <w:trHeight w:val="1102"/>
        </w:trPr>
        <w:tc>
          <w:tcPr>
            <w:tcW w:w="218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ESTÁNDAR</w:t>
            </w:r>
          </w:p>
        </w:tc>
        <w:tc>
          <w:tcPr>
            <w:tcW w:w="2552"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CONTENIDO</w:t>
            </w:r>
          </w:p>
        </w:tc>
        <w:tc>
          <w:tcPr>
            <w:tcW w:w="170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COMPETENCIA</w:t>
            </w:r>
          </w:p>
        </w:tc>
        <w:tc>
          <w:tcPr>
            <w:tcW w:w="3118"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ACTIVIDADES</w:t>
            </w:r>
          </w:p>
          <w:p w:rsidR="00550C1E" w:rsidRPr="00F83744" w:rsidRDefault="00550C1E" w:rsidP="00D06989">
            <w:pPr>
              <w:rPr>
                <w:rFonts w:ascii="Arial" w:hAnsi="Arial" w:cs="Arial"/>
              </w:rPr>
            </w:pPr>
            <w:r w:rsidRPr="00F83744">
              <w:rPr>
                <w:rFonts w:ascii="Arial" w:hAnsi="Arial" w:cs="Arial"/>
              </w:rPr>
              <w:t>METODOLOGICAS</w:t>
            </w:r>
          </w:p>
        </w:tc>
        <w:tc>
          <w:tcPr>
            <w:tcW w:w="326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CRITERIOS DE EVALUACIÓN</w:t>
            </w:r>
          </w:p>
        </w:tc>
        <w:tc>
          <w:tcPr>
            <w:tcW w:w="1559"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TIEMPO</w:t>
            </w:r>
          </w:p>
        </w:tc>
        <w:tc>
          <w:tcPr>
            <w:tcW w:w="2410"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RECURSOS</w:t>
            </w:r>
          </w:p>
        </w:tc>
      </w:tr>
      <w:tr w:rsidR="00550C1E" w:rsidRPr="00F83744" w:rsidTr="00D06989">
        <w:trPr>
          <w:gridBefore w:val="2"/>
          <w:wBefore w:w="68" w:type="dxa"/>
          <w:trHeight w:val="6812"/>
        </w:trPr>
        <w:tc>
          <w:tcPr>
            <w:tcW w:w="2215" w:type="dxa"/>
            <w:gridSpan w:val="2"/>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Representa sus ideas a través del dibujo.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Utiliza adecuadamente el color correspondiente para cada objeto.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Default="00550C1E" w:rsidP="00D06989">
            <w:pPr>
              <w:rPr>
                <w:rFonts w:ascii="Arial" w:hAnsi="Arial" w:cs="Arial"/>
              </w:rPr>
            </w:pPr>
          </w:p>
          <w:p w:rsidR="00550C1E" w:rsidRPr="00F83744" w:rsidRDefault="00550C1E" w:rsidP="00D06989">
            <w:pPr>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Dibujo libre.</w:t>
            </w:r>
          </w:p>
          <w:p w:rsidR="00550C1E" w:rsidRPr="00F83744" w:rsidRDefault="00550C1E" w:rsidP="00D06989">
            <w:pPr>
              <w:rPr>
                <w:rFonts w:ascii="Arial" w:hAnsi="Arial" w:cs="Arial"/>
              </w:rPr>
            </w:pPr>
            <w:r w:rsidRPr="00F83744">
              <w:rPr>
                <w:rFonts w:ascii="Arial" w:hAnsi="Arial" w:cs="Arial"/>
              </w:rPr>
              <w:t>Dibujo dirigido.</w:t>
            </w:r>
          </w:p>
          <w:p w:rsidR="00550C1E" w:rsidRPr="00F83744" w:rsidRDefault="00550C1E" w:rsidP="00D06989">
            <w:pPr>
              <w:rPr>
                <w:rFonts w:ascii="Arial" w:hAnsi="Arial" w:cs="Arial"/>
              </w:rPr>
            </w:pPr>
            <w:r w:rsidRPr="00F83744">
              <w:rPr>
                <w:rFonts w:ascii="Arial" w:hAnsi="Arial" w:cs="Arial"/>
              </w:rPr>
              <w:t>Uso de colores primarios.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Combinación de los colores primarios y colores secundarios. Esgrafiado. Mancha mágica. Escarchado Técnica de soplo </w:t>
            </w:r>
            <w:r>
              <w:rPr>
                <w:rFonts w:ascii="Arial" w:hAnsi="Arial" w:cs="Arial"/>
              </w:rPr>
              <w:t xml:space="preserve">Difumina </w:t>
            </w:r>
            <w:r w:rsidRPr="00F83744">
              <w:rPr>
                <w:rFonts w:ascii="Arial" w:hAnsi="Arial" w:cs="Arial"/>
              </w:rPr>
              <w:t xml:space="preserve"> del color.</w:t>
            </w:r>
          </w:p>
        </w:tc>
        <w:tc>
          <w:tcPr>
            <w:tcW w:w="170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Utiliza su imaginación, expresa con fluidez verbal.</w:t>
            </w:r>
          </w:p>
        </w:tc>
        <w:tc>
          <w:tcPr>
            <w:tcW w:w="3118"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Representa gráficamente cuentos leídos en el aula de clases.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Escucha y observa la explic</w:t>
            </w:r>
            <w:r>
              <w:rPr>
                <w:rFonts w:ascii="Arial" w:hAnsi="Arial" w:cs="Arial"/>
              </w:rPr>
              <w:t xml:space="preserve">ación realizada  </w:t>
            </w:r>
            <w:r w:rsidRPr="00F83744">
              <w:rPr>
                <w:rFonts w:ascii="Arial" w:hAnsi="Arial" w:cs="Arial"/>
              </w:rPr>
              <w:t xml:space="preserve"> respecto de los colores primarios y secundarios.</w:t>
            </w:r>
          </w:p>
        </w:tc>
        <w:tc>
          <w:tcPr>
            <w:tcW w:w="326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Elabora un paisaje mediante la técnica del collage, aplicando los colores primarios y secundarios.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 xml:space="preserve">I </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 xml:space="preserve">II </w:t>
            </w:r>
          </w:p>
          <w:p w:rsidR="00550C1E" w:rsidRPr="00F83744" w:rsidRDefault="00550C1E" w:rsidP="00D06989">
            <w:pPr>
              <w:rPr>
                <w:rFonts w:ascii="Arial" w:hAnsi="Arial" w:cs="Arial"/>
                <w:b/>
              </w:rPr>
            </w:pPr>
            <w:r w:rsidRPr="00F83744">
              <w:rPr>
                <w:rFonts w:ascii="Arial" w:hAnsi="Arial" w:cs="Arial"/>
                <w:b/>
                <w:sz w:val="28"/>
                <w:szCs w:val="28"/>
              </w:rPr>
              <w:t>Periodo</w:t>
            </w:r>
          </w:p>
        </w:tc>
        <w:tc>
          <w:tcPr>
            <w:tcW w:w="2410"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Libros</w:t>
            </w:r>
          </w:p>
          <w:p w:rsidR="00550C1E" w:rsidRPr="00F83744" w:rsidRDefault="00550C1E" w:rsidP="00D06989">
            <w:pPr>
              <w:rPr>
                <w:rFonts w:ascii="Arial" w:hAnsi="Arial" w:cs="Arial"/>
              </w:rPr>
            </w:pPr>
            <w:r w:rsidRPr="00F83744">
              <w:rPr>
                <w:rFonts w:ascii="Arial" w:hAnsi="Arial" w:cs="Arial"/>
              </w:rPr>
              <w:t>Laminas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Libros</w:t>
            </w:r>
          </w:p>
          <w:p w:rsidR="00550C1E" w:rsidRPr="00F83744" w:rsidRDefault="00550C1E" w:rsidP="00D06989">
            <w:pPr>
              <w:rPr>
                <w:rFonts w:ascii="Arial" w:hAnsi="Arial" w:cs="Arial"/>
              </w:rPr>
            </w:pPr>
          </w:p>
        </w:tc>
      </w:tr>
      <w:tr w:rsidR="00550C1E" w:rsidRPr="00F83744" w:rsidTr="00D06989">
        <w:trPr>
          <w:gridBefore w:val="1"/>
          <w:wBefore w:w="34" w:type="dxa"/>
          <w:trHeight w:val="1102"/>
        </w:trPr>
        <w:tc>
          <w:tcPr>
            <w:tcW w:w="2249" w:type="dxa"/>
            <w:gridSpan w:val="3"/>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Estándar</w:t>
            </w:r>
          </w:p>
        </w:tc>
        <w:tc>
          <w:tcPr>
            <w:tcW w:w="2552"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Contenido</w:t>
            </w:r>
          </w:p>
        </w:tc>
        <w:tc>
          <w:tcPr>
            <w:tcW w:w="170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Competencia</w:t>
            </w:r>
          </w:p>
        </w:tc>
        <w:tc>
          <w:tcPr>
            <w:tcW w:w="3118"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Actividades</w:t>
            </w:r>
          </w:p>
          <w:p w:rsidR="00550C1E" w:rsidRPr="00F83744" w:rsidRDefault="00550C1E" w:rsidP="00D06989">
            <w:pPr>
              <w:rPr>
                <w:rFonts w:ascii="Arial" w:hAnsi="Arial" w:cs="Arial"/>
              </w:rPr>
            </w:pPr>
            <w:r w:rsidRPr="00F83744">
              <w:rPr>
                <w:rFonts w:ascii="Arial" w:hAnsi="Arial" w:cs="Arial"/>
              </w:rPr>
              <w:t>Metodológicas</w:t>
            </w:r>
          </w:p>
        </w:tc>
        <w:tc>
          <w:tcPr>
            <w:tcW w:w="326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CRITERIOS DE EVALUACION</w:t>
            </w:r>
          </w:p>
        </w:tc>
        <w:tc>
          <w:tcPr>
            <w:tcW w:w="1559"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Tiempo</w:t>
            </w:r>
          </w:p>
        </w:tc>
        <w:tc>
          <w:tcPr>
            <w:tcW w:w="2410"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Recursos</w:t>
            </w:r>
          </w:p>
        </w:tc>
      </w:tr>
      <w:tr w:rsidR="00550C1E" w:rsidRPr="00F83744" w:rsidTr="00D06989">
        <w:trPr>
          <w:trHeight w:val="7509"/>
        </w:trPr>
        <w:tc>
          <w:tcPr>
            <w:tcW w:w="2283" w:type="dxa"/>
            <w:gridSpan w:val="4"/>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Utilizar adecuadamente diferentes materiales.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Mostrar interés por la poesía, las rondas, canciones, títeres, </w:t>
            </w:r>
            <w:proofErr w:type="spellStart"/>
            <w:r w:rsidRPr="00F83744">
              <w:rPr>
                <w:rFonts w:ascii="Arial" w:hAnsi="Arial" w:cs="Arial"/>
              </w:rPr>
              <w:t>adivinazas</w:t>
            </w:r>
            <w:proofErr w:type="spellEnd"/>
            <w:r w:rsidRPr="00F83744">
              <w:rPr>
                <w:rFonts w:ascii="Arial" w:hAnsi="Arial" w:cs="Arial"/>
              </w:rPr>
              <w:t>, trabalenguas, retahílas, dramatizaciones</w:t>
            </w:r>
          </w:p>
        </w:tc>
        <w:tc>
          <w:tcPr>
            <w:tcW w:w="2552"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Modelado.</w:t>
            </w:r>
          </w:p>
          <w:p w:rsidR="00550C1E" w:rsidRPr="00F83744" w:rsidRDefault="00550C1E" w:rsidP="00D06989">
            <w:pPr>
              <w:rPr>
                <w:rFonts w:ascii="Arial" w:hAnsi="Arial" w:cs="Arial"/>
              </w:rPr>
            </w:pPr>
            <w:r w:rsidRPr="00F83744">
              <w:rPr>
                <w:rFonts w:ascii="Arial" w:hAnsi="Arial" w:cs="Arial"/>
              </w:rPr>
              <w:t>Plegado.</w:t>
            </w:r>
          </w:p>
          <w:p w:rsidR="00550C1E" w:rsidRPr="00F83744" w:rsidRDefault="00550C1E" w:rsidP="00D06989">
            <w:pPr>
              <w:rPr>
                <w:rFonts w:ascii="Arial" w:hAnsi="Arial" w:cs="Arial"/>
              </w:rPr>
            </w:pPr>
            <w:r w:rsidRPr="00F83744">
              <w:rPr>
                <w:rFonts w:ascii="Arial" w:hAnsi="Arial" w:cs="Arial"/>
              </w:rPr>
              <w:t>Picado.</w:t>
            </w:r>
          </w:p>
          <w:p w:rsidR="00550C1E" w:rsidRPr="00F83744" w:rsidRDefault="00550C1E" w:rsidP="00D06989">
            <w:pPr>
              <w:rPr>
                <w:rFonts w:ascii="Arial" w:hAnsi="Arial" w:cs="Arial"/>
              </w:rPr>
            </w:pPr>
            <w:r w:rsidRPr="00F83744">
              <w:rPr>
                <w:rFonts w:ascii="Arial" w:hAnsi="Arial" w:cs="Arial"/>
              </w:rPr>
              <w:t>Rasgado.</w:t>
            </w:r>
          </w:p>
          <w:p w:rsidR="00550C1E" w:rsidRPr="00F83744" w:rsidRDefault="00550C1E" w:rsidP="00D06989">
            <w:pPr>
              <w:rPr>
                <w:rFonts w:ascii="Arial" w:hAnsi="Arial" w:cs="Arial"/>
              </w:rPr>
            </w:pPr>
            <w:r w:rsidRPr="00F83744">
              <w:rPr>
                <w:rFonts w:ascii="Arial" w:hAnsi="Arial" w:cs="Arial"/>
              </w:rPr>
              <w:t>Recortado.</w:t>
            </w:r>
          </w:p>
          <w:p w:rsidR="00550C1E" w:rsidRPr="00F83744" w:rsidRDefault="00550C1E" w:rsidP="00D06989">
            <w:pPr>
              <w:rPr>
                <w:rFonts w:ascii="Arial" w:hAnsi="Arial" w:cs="Arial"/>
              </w:rPr>
            </w:pPr>
            <w:r w:rsidRPr="00F83744">
              <w:rPr>
                <w:rFonts w:ascii="Arial" w:hAnsi="Arial" w:cs="Arial"/>
              </w:rPr>
              <w:t>Collage.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Poesías. Rondas. Canciones. Adivinanzas. Trabalenguas. Retahílas.</w:t>
            </w:r>
          </w:p>
          <w:p w:rsidR="00550C1E" w:rsidRPr="00F83744" w:rsidRDefault="00550C1E" w:rsidP="00D06989">
            <w:pPr>
              <w:rPr>
                <w:rFonts w:ascii="Arial" w:hAnsi="Arial" w:cs="Arial"/>
              </w:rPr>
            </w:pPr>
            <w:r w:rsidRPr="00F83744">
              <w:rPr>
                <w:rFonts w:ascii="Arial" w:hAnsi="Arial" w:cs="Arial"/>
              </w:rPr>
              <w:t>títeres,</w:t>
            </w:r>
          </w:p>
          <w:p w:rsidR="00550C1E" w:rsidRPr="00F83744" w:rsidRDefault="00550C1E" w:rsidP="00D06989">
            <w:pPr>
              <w:rPr>
                <w:rFonts w:ascii="Arial" w:hAnsi="Arial" w:cs="Arial"/>
              </w:rPr>
            </w:pPr>
            <w:r w:rsidRPr="00F83744">
              <w:rPr>
                <w:rFonts w:ascii="Arial" w:hAnsi="Arial" w:cs="Arial"/>
              </w:rPr>
              <w:t>dramatizaciones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Producción de textos en diferentes lenguajes</w:t>
            </w:r>
          </w:p>
          <w:p w:rsidR="00550C1E" w:rsidRPr="00F83744" w:rsidRDefault="00550C1E" w:rsidP="00D06989">
            <w:pPr>
              <w:rPr>
                <w:rFonts w:ascii="Arial" w:hAnsi="Arial" w:cs="Arial"/>
              </w:rPr>
            </w:pPr>
            <w:r w:rsidRPr="00F83744">
              <w:rPr>
                <w:rFonts w:ascii="Arial" w:hAnsi="Arial" w:cs="Arial"/>
              </w:rPr>
              <w:t>( numérico, dramático, escrito)</w:t>
            </w:r>
          </w:p>
        </w:tc>
        <w:tc>
          <w:tcPr>
            <w:tcW w:w="170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Utiliza los materiales adecuados en la realización de las diferentes actividades.</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Interpreta diferentes roles por medio de la expresión oral y corporal.</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Demuestran en su expresión verbal habilidad para producir textos.</w:t>
            </w:r>
          </w:p>
        </w:tc>
        <w:tc>
          <w:tcPr>
            <w:tcW w:w="3118"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Hace diferentes dibujos utilizando las técnicas de modelado, picado, plegado, rasgado, recortado, collage.</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Actividades de lectura de poesías, historias, cuentos, canciones, etc.</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Narra diferentes historietas.</w:t>
            </w:r>
          </w:p>
        </w:tc>
        <w:tc>
          <w:tcPr>
            <w:tcW w:w="3261"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Hace un dibujo determinado utilizando técnicas como el recortado, pegado, picado.</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Representa un determinado personaje en una dramatización</w:t>
            </w: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Interpreta un dibujo y se expresa oralmente al respecto de este. </w:t>
            </w:r>
          </w:p>
        </w:tc>
        <w:tc>
          <w:tcPr>
            <w:tcW w:w="1559"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III</w:t>
            </w:r>
          </w:p>
          <w:p w:rsidR="00550C1E" w:rsidRPr="00F83744" w:rsidRDefault="00550C1E" w:rsidP="00D06989">
            <w:pPr>
              <w:rPr>
                <w:rFonts w:ascii="Arial" w:hAnsi="Arial" w:cs="Arial"/>
                <w:b/>
              </w:rPr>
            </w:pPr>
            <w:r w:rsidRPr="00F83744">
              <w:rPr>
                <w:rFonts w:ascii="Arial" w:hAnsi="Arial" w:cs="Arial"/>
                <w:b/>
                <w:sz w:val="28"/>
                <w:szCs w:val="28"/>
              </w:rPr>
              <w:t>Periodo</w:t>
            </w: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p>
          <w:p w:rsidR="00550C1E" w:rsidRPr="00F83744" w:rsidRDefault="00550C1E" w:rsidP="00D06989">
            <w:pPr>
              <w:rPr>
                <w:rFonts w:ascii="Arial" w:hAnsi="Arial" w:cs="Arial"/>
                <w:b/>
              </w:rPr>
            </w:pPr>
            <w:r w:rsidRPr="00F83744">
              <w:rPr>
                <w:rFonts w:ascii="Arial" w:hAnsi="Arial" w:cs="Arial"/>
                <w:b/>
                <w:sz w:val="28"/>
                <w:szCs w:val="28"/>
              </w:rPr>
              <w:t>IV</w:t>
            </w:r>
          </w:p>
          <w:p w:rsidR="00550C1E" w:rsidRPr="00F83744" w:rsidRDefault="00550C1E" w:rsidP="00D06989">
            <w:pPr>
              <w:rPr>
                <w:rFonts w:ascii="Arial" w:hAnsi="Arial" w:cs="Arial"/>
                <w:b/>
              </w:rPr>
            </w:pPr>
            <w:r w:rsidRPr="00F83744">
              <w:rPr>
                <w:rFonts w:ascii="Arial" w:hAnsi="Arial" w:cs="Arial"/>
                <w:b/>
                <w:sz w:val="28"/>
                <w:szCs w:val="28"/>
              </w:rPr>
              <w:t>Periodo</w:t>
            </w:r>
          </w:p>
        </w:tc>
        <w:tc>
          <w:tcPr>
            <w:tcW w:w="2410" w:type="dxa"/>
            <w:tcBorders>
              <w:top w:val="single" w:sz="4" w:space="0" w:color="auto"/>
              <w:left w:val="single" w:sz="4" w:space="0" w:color="auto"/>
              <w:bottom w:val="single" w:sz="4" w:space="0" w:color="auto"/>
              <w:right w:val="single" w:sz="4" w:space="0" w:color="auto"/>
            </w:tcBorders>
          </w:tcPr>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 xml:space="preserve">Cartulina. Papel seda. Papel. </w:t>
            </w:r>
            <w:proofErr w:type="spellStart"/>
            <w:r w:rsidRPr="00F83744">
              <w:rPr>
                <w:rFonts w:ascii="Arial" w:hAnsi="Arial" w:cs="Arial"/>
              </w:rPr>
              <w:t>Duplex</w:t>
            </w:r>
            <w:proofErr w:type="spellEnd"/>
            <w:r w:rsidRPr="00F83744">
              <w:rPr>
                <w:rFonts w:ascii="Arial" w:hAnsi="Arial" w:cs="Arial"/>
              </w:rPr>
              <w:t xml:space="preserve">. Papel silueta, Plastilina. Temperas. Crayolas. </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CD`S Libros. Laminas. Grabadora.</w:t>
            </w:r>
          </w:p>
          <w:p w:rsidR="00550C1E" w:rsidRPr="00F83744" w:rsidRDefault="00550C1E" w:rsidP="00D06989">
            <w:pPr>
              <w:rPr>
                <w:rFonts w:ascii="Arial" w:hAnsi="Arial" w:cs="Arial"/>
              </w:rPr>
            </w:pPr>
          </w:p>
          <w:p w:rsidR="00550C1E" w:rsidRPr="00F83744" w:rsidRDefault="00550C1E" w:rsidP="00D06989">
            <w:pPr>
              <w:rPr>
                <w:rFonts w:ascii="Arial" w:hAnsi="Arial" w:cs="Arial"/>
              </w:rPr>
            </w:pPr>
          </w:p>
          <w:p w:rsidR="00550C1E" w:rsidRPr="00F83744" w:rsidRDefault="00550C1E" w:rsidP="00D06989">
            <w:pPr>
              <w:rPr>
                <w:rFonts w:ascii="Arial" w:hAnsi="Arial" w:cs="Arial"/>
              </w:rPr>
            </w:pPr>
            <w:r w:rsidRPr="00F83744">
              <w:rPr>
                <w:rFonts w:ascii="Arial" w:hAnsi="Arial" w:cs="Arial"/>
              </w:rPr>
              <w:t>Libros y láminas.</w:t>
            </w:r>
          </w:p>
          <w:p w:rsidR="00550C1E" w:rsidRPr="00F83744" w:rsidRDefault="00550C1E" w:rsidP="00D06989">
            <w:pPr>
              <w:rPr>
                <w:rFonts w:ascii="Arial" w:hAnsi="Arial" w:cs="Arial"/>
              </w:rPr>
            </w:pPr>
          </w:p>
        </w:tc>
      </w:tr>
    </w:tbl>
    <w:p w:rsidR="00550C1E" w:rsidRPr="00F83744" w:rsidRDefault="00550C1E" w:rsidP="00550C1E">
      <w:pPr>
        <w:jc w:val="center"/>
        <w:rPr>
          <w:rFonts w:ascii="Arial" w:hAnsi="Arial" w:cs="Arial"/>
          <w:b/>
          <w:i/>
          <w:sz w:val="36"/>
          <w:szCs w:val="36"/>
        </w:rPr>
      </w:pPr>
    </w:p>
    <w:p w:rsidR="00550C1E" w:rsidRPr="00F83744" w:rsidRDefault="00550C1E" w:rsidP="00550C1E">
      <w:pPr>
        <w:jc w:val="center"/>
        <w:rPr>
          <w:rFonts w:ascii="Arial" w:hAnsi="Arial" w:cs="Arial"/>
          <w:b/>
          <w:i/>
          <w:sz w:val="36"/>
          <w:szCs w:val="36"/>
        </w:rPr>
      </w:pPr>
    </w:p>
    <w:p w:rsidR="00550C1E" w:rsidRPr="00F83744" w:rsidRDefault="00550C1E" w:rsidP="00550C1E">
      <w:pPr>
        <w:rPr>
          <w:rFonts w:ascii="Arial" w:hAnsi="Arial" w:cs="Arial"/>
        </w:rPr>
      </w:pPr>
    </w:p>
    <w:p w:rsidR="00550C1E" w:rsidRPr="00F83744" w:rsidRDefault="00550C1E" w:rsidP="00550C1E">
      <w:pPr>
        <w:jc w:val="both"/>
        <w:rPr>
          <w:rFonts w:ascii="Arial" w:hAnsi="Arial" w:cs="Arial"/>
          <w:b/>
          <w:lang w:val="es-CO"/>
        </w:rPr>
      </w:pPr>
    </w:p>
    <w:p w:rsidR="00550C1E" w:rsidRPr="00881DC9" w:rsidRDefault="00550C1E"/>
    <w:sectPr w:rsidR="00550C1E" w:rsidRPr="00881DC9" w:rsidSect="00F9723C">
      <w:pgSz w:w="18722" w:h="12242" w:orient="landscape" w:code="14"/>
      <w:pgMar w:top="426"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399"/>
    <w:multiLevelType w:val="hybridMultilevel"/>
    <w:tmpl w:val="57F4B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195857"/>
    <w:multiLevelType w:val="hybridMultilevel"/>
    <w:tmpl w:val="28D4A9C0"/>
    <w:lvl w:ilvl="0" w:tplc="240A0001">
      <w:start w:val="1"/>
      <w:numFmt w:val="bullet"/>
      <w:lvlText w:val=""/>
      <w:lvlJc w:val="left"/>
      <w:pPr>
        <w:ind w:left="1575" w:hanging="360"/>
      </w:pPr>
      <w:rPr>
        <w:rFonts w:ascii="Symbol" w:hAnsi="Symbol" w:hint="default"/>
      </w:rPr>
    </w:lvl>
    <w:lvl w:ilvl="1" w:tplc="240A0003" w:tentative="1">
      <w:start w:val="1"/>
      <w:numFmt w:val="bullet"/>
      <w:lvlText w:val="o"/>
      <w:lvlJc w:val="left"/>
      <w:pPr>
        <w:ind w:left="2295" w:hanging="360"/>
      </w:pPr>
      <w:rPr>
        <w:rFonts w:ascii="Courier New" w:hAnsi="Courier New" w:cs="Courier New" w:hint="default"/>
      </w:rPr>
    </w:lvl>
    <w:lvl w:ilvl="2" w:tplc="240A0005" w:tentative="1">
      <w:start w:val="1"/>
      <w:numFmt w:val="bullet"/>
      <w:lvlText w:val=""/>
      <w:lvlJc w:val="left"/>
      <w:pPr>
        <w:ind w:left="3015" w:hanging="360"/>
      </w:pPr>
      <w:rPr>
        <w:rFonts w:ascii="Wingdings" w:hAnsi="Wingdings" w:hint="default"/>
      </w:rPr>
    </w:lvl>
    <w:lvl w:ilvl="3" w:tplc="240A0001" w:tentative="1">
      <w:start w:val="1"/>
      <w:numFmt w:val="bullet"/>
      <w:lvlText w:val=""/>
      <w:lvlJc w:val="left"/>
      <w:pPr>
        <w:ind w:left="3735" w:hanging="360"/>
      </w:pPr>
      <w:rPr>
        <w:rFonts w:ascii="Symbol" w:hAnsi="Symbol" w:hint="default"/>
      </w:rPr>
    </w:lvl>
    <w:lvl w:ilvl="4" w:tplc="240A0003" w:tentative="1">
      <w:start w:val="1"/>
      <w:numFmt w:val="bullet"/>
      <w:lvlText w:val="o"/>
      <w:lvlJc w:val="left"/>
      <w:pPr>
        <w:ind w:left="4455" w:hanging="360"/>
      </w:pPr>
      <w:rPr>
        <w:rFonts w:ascii="Courier New" w:hAnsi="Courier New" w:cs="Courier New" w:hint="default"/>
      </w:rPr>
    </w:lvl>
    <w:lvl w:ilvl="5" w:tplc="240A0005" w:tentative="1">
      <w:start w:val="1"/>
      <w:numFmt w:val="bullet"/>
      <w:lvlText w:val=""/>
      <w:lvlJc w:val="left"/>
      <w:pPr>
        <w:ind w:left="5175" w:hanging="360"/>
      </w:pPr>
      <w:rPr>
        <w:rFonts w:ascii="Wingdings" w:hAnsi="Wingdings" w:hint="default"/>
      </w:rPr>
    </w:lvl>
    <w:lvl w:ilvl="6" w:tplc="240A0001" w:tentative="1">
      <w:start w:val="1"/>
      <w:numFmt w:val="bullet"/>
      <w:lvlText w:val=""/>
      <w:lvlJc w:val="left"/>
      <w:pPr>
        <w:ind w:left="5895" w:hanging="360"/>
      </w:pPr>
      <w:rPr>
        <w:rFonts w:ascii="Symbol" w:hAnsi="Symbol" w:hint="default"/>
      </w:rPr>
    </w:lvl>
    <w:lvl w:ilvl="7" w:tplc="240A0003" w:tentative="1">
      <w:start w:val="1"/>
      <w:numFmt w:val="bullet"/>
      <w:lvlText w:val="o"/>
      <w:lvlJc w:val="left"/>
      <w:pPr>
        <w:ind w:left="6615" w:hanging="360"/>
      </w:pPr>
      <w:rPr>
        <w:rFonts w:ascii="Courier New" w:hAnsi="Courier New" w:cs="Courier New" w:hint="default"/>
      </w:rPr>
    </w:lvl>
    <w:lvl w:ilvl="8" w:tplc="240A0005" w:tentative="1">
      <w:start w:val="1"/>
      <w:numFmt w:val="bullet"/>
      <w:lvlText w:val=""/>
      <w:lvlJc w:val="left"/>
      <w:pPr>
        <w:ind w:left="7335" w:hanging="360"/>
      </w:pPr>
      <w:rPr>
        <w:rFonts w:ascii="Wingdings" w:hAnsi="Wingdings" w:hint="default"/>
      </w:rPr>
    </w:lvl>
  </w:abstractNum>
  <w:abstractNum w:abstractNumId="2">
    <w:nsid w:val="037B2830"/>
    <w:multiLevelType w:val="hybridMultilevel"/>
    <w:tmpl w:val="E8EE7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7152C4"/>
    <w:multiLevelType w:val="hybridMultilevel"/>
    <w:tmpl w:val="F80227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DC2012"/>
    <w:multiLevelType w:val="hybridMultilevel"/>
    <w:tmpl w:val="2A56A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A325D1"/>
    <w:multiLevelType w:val="hybridMultilevel"/>
    <w:tmpl w:val="ECC4D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82006E"/>
    <w:multiLevelType w:val="hybridMultilevel"/>
    <w:tmpl w:val="51EAD22A"/>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7">
    <w:nsid w:val="14675AAB"/>
    <w:multiLevelType w:val="hybridMultilevel"/>
    <w:tmpl w:val="58288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92270B"/>
    <w:multiLevelType w:val="hybridMultilevel"/>
    <w:tmpl w:val="35B0FD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390928"/>
    <w:multiLevelType w:val="hybridMultilevel"/>
    <w:tmpl w:val="EE76E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C565D8"/>
    <w:multiLevelType w:val="hybridMultilevel"/>
    <w:tmpl w:val="98269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B438CA"/>
    <w:multiLevelType w:val="multilevel"/>
    <w:tmpl w:val="D63688EE"/>
    <w:lvl w:ilvl="0">
      <w:start w:val="1"/>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nsid w:val="235104A9"/>
    <w:multiLevelType w:val="hybridMultilevel"/>
    <w:tmpl w:val="F0BE3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05337B"/>
    <w:multiLevelType w:val="hybridMultilevel"/>
    <w:tmpl w:val="84D8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1B3B53"/>
    <w:multiLevelType w:val="hybridMultilevel"/>
    <w:tmpl w:val="4994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782D80"/>
    <w:multiLevelType w:val="hybridMultilevel"/>
    <w:tmpl w:val="85545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A114E8"/>
    <w:multiLevelType w:val="hybridMultilevel"/>
    <w:tmpl w:val="60B2F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230FA4"/>
    <w:multiLevelType w:val="hybridMultilevel"/>
    <w:tmpl w:val="7EB69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2373D5"/>
    <w:multiLevelType w:val="hybridMultilevel"/>
    <w:tmpl w:val="1326E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03E4583"/>
    <w:multiLevelType w:val="hybridMultilevel"/>
    <w:tmpl w:val="D9D8B3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7C80A2C"/>
    <w:multiLevelType w:val="hybridMultilevel"/>
    <w:tmpl w:val="B70E2402"/>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21">
    <w:nsid w:val="4B15389A"/>
    <w:multiLevelType w:val="hybridMultilevel"/>
    <w:tmpl w:val="4AD43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E056323"/>
    <w:multiLevelType w:val="multilevel"/>
    <w:tmpl w:val="F99C7F4A"/>
    <w:lvl w:ilvl="0">
      <w:start w:val="1"/>
      <w:numFmt w:val="decimal"/>
      <w:lvlText w:val="%1."/>
      <w:lvlJc w:val="left"/>
      <w:pPr>
        <w:ind w:left="1070" w:hanging="360"/>
      </w:pPr>
      <w:rPr>
        <w:rFonts w:hint="default"/>
      </w:rPr>
    </w:lvl>
    <w:lvl w:ilvl="1">
      <w:start w:val="1"/>
      <w:numFmt w:val="decimal"/>
      <w:isLgl/>
      <w:lvlText w:val="%1.%2"/>
      <w:lvlJc w:val="left"/>
      <w:pPr>
        <w:ind w:left="23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F44381D"/>
    <w:multiLevelType w:val="hybridMultilevel"/>
    <w:tmpl w:val="CBF06216"/>
    <w:lvl w:ilvl="0" w:tplc="906E41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30D6035"/>
    <w:multiLevelType w:val="hybridMultilevel"/>
    <w:tmpl w:val="2CF648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710417B"/>
    <w:multiLevelType w:val="hybridMultilevel"/>
    <w:tmpl w:val="97484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A24608D"/>
    <w:multiLevelType w:val="hybridMultilevel"/>
    <w:tmpl w:val="A09CF3A4"/>
    <w:lvl w:ilvl="0" w:tplc="240A0001">
      <w:start w:val="1"/>
      <w:numFmt w:val="bullet"/>
      <w:lvlText w:val=""/>
      <w:lvlJc w:val="left"/>
      <w:pPr>
        <w:ind w:left="1504" w:hanging="360"/>
      </w:pPr>
      <w:rPr>
        <w:rFonts w:ascii="Symbol" w:hAnsi="Symbo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27">
    <w:nsid w:val="5C7A0E13"/>
    <w:multiLevelType w:val="hybridMultilevel"/>
    <w:tmpl w:val="543630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D264352"/>
    <w:multiLevelType w:val="hybridMultilevel"/>
    <w:tmpl w:val="D28E3A38"/>
    <w:lvl w:ilvl="0" w:tplc="398E6B0A">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5DE61CE2"/>
    <w:multiLevelType w:val="hybridMultilevel"/>
    <w:tmpl w:val="7DB409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62077400"/>
    <w:multiLevelType w:val="hybridMultilevel"/>
    <w:tmpl w:val="D88AE8FC"/>
    <w:lvl w:ilvl="0" w:tplc="240A0001">
      <w:start w:val="1"/>
      <w:numFmt w:val="bullet"/>
      <w:lvlText w:val=""/>
      <w:lvlJc w:val="left"/>
      <w:pPr>
        <w:ind w:left="1832" w:hanging="360"/>
      </w:pPr>
      <w:rPr>
        <w:rFonts w:ascii="Symbol" w:hAnsi="Symbol" w:hint="default"/>
      </w:rPr>
    </w:lvl>
    <w:lvl w:ilvl="1" w:tplc="240A0003" w:tentative="1">
      <w:start w:val="1"/>
      <w:numFmt w:val="bullet"/>
      <w:lvlText w:val="o"/>
      <w:lvlJc w:val="left"/>
      <w:pPr>
        <w:ind w:left="2552" w:hanging="360"/>
      </w:pPr>
      <w:rPr>
        <w:rFonts w:ascii="Courier New" w:hAnsi="Courier New" w:cs="Courier New" w:hint="default"/>
      </w:rPr>
    </w:lvl>
    <w:lvl w:ilvl="2" w:tplc="240A0005" w:tentative="1">
      <w:start w:val="1"/>
      <w:numFmt w:val="bullet"/>
      <w:lvlText w:val=""/>
      <w:lvlJc w:val="left"/>
      <w:pPr>
        <w:ind w:left="3272" w:hanging="360"/>
      </w:pPr>
      <w:rPr>
        <w:rFonts w:ascii="Wingdings" w:hAnsi="Wingdings" w:hint="default"/>
      </w:rPr>
    </w:lvl>
    <w:lvl w:ilvl="3" w:tplc="240A0001" w:tentative="1">
      <w:start w:val="1"/>
      <w:numFmt w:val="bullet"/>
      <w:lvlText w:val=""/>
      <w:lvlJc w:val="left"/>
      <w:pPr>
        <w:ind w:left="3992" w:hanging="360"/>
      </w:pPr>
      <w:rPr>
        <w:rFonts w:ascii="Symbol" w:hAnsi="Symbol" w:hint="default"/>
      </w:rPr>
    </w:lvl>
    <w:lvl w:ilvl="4" w:tplc="240A0003" w:tentative="1">
      <w:start w:val="1"/>
      <w:numFmt w:val="bullet"/>
      <w:lvlText w:val="o"/>
      <w:lvlJc w:val="left"/>
      <w:pPr>
        <w:ind w:left="4712" w:hanging="360"/>
      </w:pPr>
      <w:rPr>
        <w:rFonts w:ascii="Courier New" w:hAnsi="Courier New" w:cs="Courier New" w:hint="default"/>
      </w:rPr>
    </w:lvl>
    <w:lvl w:ilvl="5" w:tplc="240A0005" w:tentative="1">
      <w:start w:val="1"/>
      <w:numFmt w:val="bullet"/>
      <w:lvlText w:val=""/>
      <w:lvlJc w:val="left"/>
      <w:pPr>
        <w:ind w:left="5432" w:hanging="360"/>
      </w:pPr>
      <w:rPr>
        <w:rFonts w:ascii="Wingdings" w:hAnsi="Wingdings" w:hint="default"/>
      </w:rPr>
    </w:lvl>
    <w:lvl w:ilvl="6" w:tplc="240A0001" w:tentative="1">
      <w:start w:val="1"/>
      <w:numFmt w:val="bullet"/>
      <w:lvlText w:val=""/>
      <w:lvlJc w:val="left"/>
      <w:pPr>
        <w:ind w:left="6152" w:hanging="360"/>
      </w:pPr>
      <w:rPr>
        <w:rFonts w:ascii="Symbol" w:hAnsi="Symbol" w:hint="default"/>
      </w:rPr>
    </w:lvl>
    <w:lvl w:ilvl="7" w:tplc="240A0003" w:tentative="1">
      <w:start w:val="1"/>
      <w:numFmt w:val="bullet"/>
      <w:lvlText w:val="o"/>
      <w:lvlJc w:val="left"/>
      <w:pPr>
        <w:ind w:left="6872" w:hanging="360"/>
      </w:pPr>
      <w:rPr>
        <w:rFonts w:ascii="Courier New" w:hAnsi="Courier New" w:cs="Courier New" w:hint="default"/>
      </w:rPr>
    </w:lvl>
    <w:lvl w:ilvl="8" w:tplc="240A0005" w:tentative="1">
      <w:start w:val="1"/>
      <w:numFmt w:val="bullet"/>
      <w:lvlText w:val=""/>
      <w:lvlJc w:val="left"/>
      <w:pPr>
        <w:ind w:left="7592" w:hanging="360"/>
      </w:pPr>
      <w:rPr>
        <w:rFonts w:ascii="Wingdings" w:hAnsi="Wingdings" w:hint="default"/>
      </w:rPr>
    </w:lvl>
  </w:abstractNum>
  <w:abstractNum w:abstractNumId="31">
    <w:nsid w:val="6B65602E"/>
    <w:multiLevelType w:val="hybridMultilevel"/>
    <w:tmpl w:val="FC9A4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B6C6D2E"/>
    <w:multiLevelType w:val="hybridMultilevel"/>
    <w:tmpl w:val="B7F23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BDC1727"/>
    <w:multiLevelType w:val="hybridMultilevel"/>
    <w:tmpl w:val="D828E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D9C3670"/>
    <w:multiLevelType w:val="hybridMultilevel"/>
    <w:tmpl w:val="30CA30C0"/>
    <w:lvl w:ilvl="0" w:tplc="906E41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F212436"/>
    <w:multiLevelType w:val="hybridMultilevel"/>
    <w:tmpl w:val="C2BC6010"/>
    <w:lvl w:ilvl="0" w:tplc="240A0001">
      <w:start w:val="1"/>
      <w:numFmt w:val="bullet"/>
      <w:lvlText w:val=""/>
      <w:lvlJc w:val="left"/>
      <w:pPr>
        <w:ind w:left="2131" w:hanging="360"/>
      </w:pPr>
      <w:rPr>
        <w:rFonts w:ascii="Symbol" w:hAnsi="Symbol" w:hint="default"/>
      </w:rPr>
    </w:lvl>
    <w:lvl w:ilvl="1" w:tplc="240A0003" w:tentative="1">
      <w:start w:val="1"/>
      <w:numFmt w:val="bullet"/>
      <w:lvlText w:val="o"/>
      <w:lvlJc w:val="left"/>
      <w:pPr>
        <w:ind w:left="2851" w:hanging="360"/>
      </w:pPr>
      <w:rPr>
        <w:rFonts w:ascii="Courier New" w:hAnsi="Courier New" w:cs="Courier New" w:hint="default"/>
      </w:rPr>
    </w:lvl>
    <w:lvl w:ilvl="2" w:tplc="240A0005" w:tentative="1">
      <w:start w:val="1"/>
      <w:numFmt w:val="bullet"/>
      <w:lvlText w:val=""/>
      <w:lvlJc w:val="left"/>
      <w:pPr>
        <w:ind w:left="3571" w:hanging="360"/>
      </w:pPr>
      <w:rPr>
        <w:rFonts w:ascii="Wingdings" w:hAnsi="Wingdings" w:hint="default"/>
      </w:rPr>
    </w:lvl>
    <w:lvl w:ilvl="3" w:tplc="240A0001" w:tentative="1">
      <w:start w:val="1"/>
      <w:numFmt w:val="bullet"/>
      <w:lvlText w:val=""/>
      <w:lvlJc w:val="left"/>
      <w:pPr>
        <w:ind w:left="4291" w:hanging="360"/>
      </w:pPr>
      <w:rPr>
        <w:rFonts w:ascii="Symbol" w:hAnsi="Symbol" w:hint="default"/>
      </w:rPr>
    </w:lvl>
    <w:lvl w:ilvl="4" w:tplc="240A0003" w:tentative="1">
      <w:start w:val="1"/>
      <w:numFmt w:val="bullet"/>
      <w:lvlText w:val="o"/>
      <w:lvlJc w:val="left"/>
      <w:pPr>
        <w:ind w:left="5011" w:hanging="360"/>
      </w:pPr>
      <w:rPr>
        <w:rFonts w:ascii="Courier New" w:hAnsi="Courier New" w:cs="Courier New" w:hint="default"/>
      </w:rPr>
    </w:lvl>
    <w:lvl w:ilvl="5" w:tplc="240A0005" w:tentative="1">
      <w:start w:val="1"/>
      <w:numFmt w:val="bullet"/>
      <w:lvlText w:val=""/>
      <w:lvlJc w:val="left"/>
      <w:pPr>
        <w:ind w:left="5731" w:hanging="360"/>
      </w:pPr>
      <w:rPr>
        <w:rFonts w:ascii="Wingdings" w:hAnsi="Wingdings" w:hint="default"/>
      </w:rPr>
    </w:lvl>
    <w:lvl w:ilvl="6" w:tplc="240A0001" w:tentative="1">
      <w:start w:val="1"/>
      <w:numFmt w:val="bullet"/>
      <w:lvlText w:val=""/>
      <w:lvlJc w:val="left"/>
      <w:pPr>
        <w:ind w:left="6451" w:hanging="360"/>
      </w:pPr>
      <w:rPr>
        <w:rFonts w:ascii="Symbol" w:hAnsi="Symbol" w:hint="default"/>
      </w:rPr>
    </w:lvl>
    <w:lvl w:ilvl="7" w:tplc="240A0003" w:tentative="1">
      <w:start w:val="1"/>
      <w:numFmt w:val="bullet"/>
      <w:lvlText w:val="o"/>
      <w:lvlJc w:val="left"/>
      <w:pPr>
        <w:ind w:left="7171" w:hanging="360"/>
      </w:pPr>
      <w:rPr>
        <w:rFonts w:ascii="Courier New" w:hAnsi="Courier New" w:cs="Courier New" w:hint="default"/>
      </w:rPr>
    </w:lvl>
    <w:lvl w:ilvl="8" w:tplc="240A0005" w:tentative="1">
      <w:start w:val="1"/>
      <w:numFmt w:val="bullet"/>
      <w:lvlText w:val=""/>
      <w:lvlJc w:val="left"/>
      <w:pPr>
        <w:ind w:left="7891" w:hanging="360"/>
      </w:pPr>
      <w:rPr>
        <w:rFonts w:ascii="Wingdings" w:hAnsi="Wingdings" w:hint="default"/>
      </w:rPr>
    </w:lvl>
  </w:abstractNum>
  <w:abstractNum w:abstractNumId="36">
    <w:nsid w:val="700C4D0E"/>
    <w:multiLevelType w:val="hybridMultilevel"/>
    <w:tmpl w:val="9A7E6F80"/>
    <w:lvl w:ilvl="0" w:tplc="240A0001">
      <w:start w:val="1"/>
      <w:numFmt w:val="bullet"/>
      <w:lvlText w:val=""/>
      <w:lvlJc w:val="left"/>
      <w:pPr>
        <w:ind w:left="1447" w:hanging="360"/>
      </w:pPr>
      <w:rPr>
        <w:rFonts w:ascii="Symbol" w:hAnsi="Symbol" w:hint="default"/>
      </w:rPr>
    </w:lvl>
    <w:lvl w:ilvl="1" w:tplc="240A0003" w:tentative="1">
      <w:start w:val="1"/>
      <w:numFmt w:val="bullet"/>
      <w:lvlText w:val="o"/>
      <w:lvlJc w:val="left"/>
      <w:pPr>
        <w:ind w:left="2167" w:hanging="360"/>
      </w:pPr>
      <w:rPr>
        <w:rFonts w:ascii="Courier New" w:hAnsi="Courier New" w:cs="Courier New" w:hint="default"/>
      </w:rPr>
    </w:lvl>
    <w:lvl w:ilvl="2" w:tplc="240A0005" w:tentative="1">
      <w:start w:val="1"/>
      <w:numFmt w:val="bullet"/>
      <w:lvlText w:val=""/>
      <w:lvlJc w:val="left"/>
      <w:pPr>
        <w:ind w:left="2887" w:hanging="360"/>
      </w:pPr>
      <w:rPr>
        <w:rFonts w:ascii="Wingdings" w:hAnsi="Wingdings" w:hint="default"/>
      </w:rPr>
    </w:lvl>
    <w:lvl w:ilvl="3" w:tplc="240A0001" w:tentative="1">
      <w:start w:val="1"/>
      <w:numFmt w:val="bullet"/>
      <w:lvlText w:val=""/>
      <w:lvlJc w:val="left"/>
      <w:pPr>
        <w:ind w:left="3607" w:hanging="360"/>
      </w:pPr>
      <w:rPr>
        <w:rFonts w:ascii="Symbol" w:hAnsi="Symbol" w:hint="default"/>
      </w:rPr>
    </w:lvl>
    <w:lvl w:ilvl="4" w:tplc="240A0003" w:tentative="1">
      <w:start w:val="1"/>
      <w:numFmt w:val="bullet"/>
      <w:lvlText w:val="o"/>
      <w:lvlJc w:val="left"/>
      <w:pPr>
        <w:ind w:left="4327" w:hanging="360"/>
      </w:pPr>
      <w:rPr>
        <w:rFonts w:ascii="Courier New" w:hAnsi="Courier New" w:cs="Courier New" w:hint="default"/>
      </w:rPr>
    </w:lvl>
    <w:lvl w:ilvl="5" w:tplc="240A0005" w:tentative="1">
      <w:start w:val="1"/>
      <w:numFmt w:val="bullet"/>
      <w:lvlText w:val=""/>
      <w:lvlJc w:val="left"/>
      <w:pPr>
        <w:ind w:left="5047" w:hanging="360"/>
      </w:pPr>
      <w:rPr>
        <w:rFonts w:ascii="Wingdings" w:hAnsi="Wingdings" w:hint="default"/>
      </w:rPr>
    </w:lvl>
    <w:lvl w:ilvl="6" w:tplc="240A0001" w:tentative="1">
      <w:start w:val="1"/>
      <w:numFmt w:val="bullet"/>
      <w:lvlText w:val=""/>
      <w:lvlJc w:val="left"/>
      <w:pPr>
        <w:ind w:left="5767" w:hanging="360"/>
      </w:pPr>
      <w:rPr>
        <w:rFonts w:ascii="Symbol" w:hAnsi="Symbol" w:hint="default"/>
      </w:rPr>
    </w:lvl>
    <w:lvl w:ilvl="7" w:tplc="240A0003" w:tentative="1">
      <w:start w:val="1"/>
      <w:numFmt w:val="bullet"/>
      <w:lvlText w:val="o"/>
      <w:lvlJc w:val="left"/>
      <w:pPr>
        <w:ind w:left="6487" w:hanging="360"/>
      </w:pPr>
      <w:rPr>
        <w:rFonts w:ascii="Courier New" w:hAnsi="Courier New" w:cs="Courier New" w:hint="default"/>
      </w:rPr>
    </w:lvl>
    <w:lvl w:ilvl="8" w:tplc="240A0005" w:tentative="1">
      <w:start w:val="1"/>
      <w:numFmt w:val="bullet"/>
      <w:lvlText w:val=""/>
      <w:lvlJc w:val="left"/>
      <w:pPr>
        <w:ind w:left="7207" w:hanging="360"/>
      </w:pPr>
      <w:rPr>
        <w:rFonts w:ascii="Wingdings" w:hAnsi="Wingdings" w:hint="default"/>
      </w:rPr>
    </w:lvl>
  </w:abstractNum>
  <w:abstractNum w:abstractNumId="37">
    <w:nsid w:val="74CF7031"/>
    <w:multiLevelType w:val="hybridMultilevel"/>
    <w:tmpl w:val="93686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6270B05"/>
    <w:multiLevelType w:val="hybridMultilevel"/>
    <w:tmpl w:val="0096D3A4"/>
    <w:lvl w:ilvl="0" w:tplc="0C0A0001">
      <w:start w:val="1"/>
      <w:numFmt w:val="bullet"/>
      <w:lvlText w:val=""/>
      <w:lvlJc w:val="left"/>
      <w:pPr>
        <w:ind w:left="783" w:hanging="360"/>
      </w:pPr>
      <w:rPr>
        <w:rFonts w:ascii="Symbol" w:hAnsi="Symbol" w:hint="default"/>
      </w:rPr>
    </w:lvl>
    <w:lvl w:ilvl="1" w:tplc="0C0A0003">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39">
    <w:nsid w:val="78372E9F"/>
    <w:multiLevelType w:val="hybridMultilevel"/>
    <w:tmpl w:val="90CEB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9E470A1"/>
    <w:multiLevelType w:val="hybridMultilevel"/>
    <w:tmpl w:val="2CD65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DB27BCC"/>
    <w:multiLevelType w:val="hybridMultilevel"/>
    <w:tmpl w:val="2AC40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1"/>
  </w:num>
  <w:num w:numId="4">
    <w:abstractNumId w:val="12"/>
  </w:num>
  <w:num w:numId="5">
    <w:abstractNumId w:val="8"/>
  </w:num>
  <w:num w:numId="6">
    <w:abstractNumId w:val="5"/>
  </w:num>
  <w:num w:numId="7">
    <w:abstractNumId w:val="38"/>
  </w:num>
  <w:num w:numId="8">
    <w:abstractNumId w:val="40"/>
  </w:num>
  <w:num w:numId="9">
    <w:abstractNumId w:val="19"/>
  </w:num>
  <w:num w:numId="10">
    <w:abstractNumId w:val="3"/>
  </w:num>
  <w:num w:numId="11">
    <w:abstractNumId w:val="10"/>
  </w:num>
  <w:num w:numId="12">
    <w:abstractNumId w:val="13"/>
  </w:num>
  <w:num w:numId="13">
    <w:abstractNumId w:val="17"/>
  </w:num>
  <w:num w:numId="14">
    <w:abstractNumId w:val="7"/>
  </w:num>
  <w:num w:numId="15">
    <w:abstractNumId w:val="27"/>
  </w:num>
  <w:num w:numId="16">
    <w:abstractNumId w:val="25"/>
  </w:num>
  <w:num w:numId="17">
    <w:abstractNumId w:val="6"/>
  </w:num>
  <w:num w:numId="18">
    <w:abstractNumId w:val="33"/>
  </w:num>
  <w:num w:numId="19">
    <w:abstractNumId w:val="32"/>
  </w:num>
  <w:num w:numId="20">
    <w:abstractNumId w:val="39"/>
  </w:num>
  <w:num w:numId="21">
    <w:abstractNumId w:val="24"/>
  </w:num>
  <w:num w:numId="22">
    <w:abstractNumId w:val="37"/>
  </w:num>
  <w:num w:numId="23">
    <w:abstractNumId w:val="21"/>
  </w:num>
  <w:num w:numId="24">
    <w:abstractNumId w:val="4"/>
  </w:num>
  <w:num w:numId="25">
    <w:abstractNumId w:val="41"/>
  </w:num>
  <w:num w:numId="26">
    <w:abstractNumId w:val="14"/>
  </w:num>
  <w:num w:numId="27">
    <w:abstractNumId w:val="23"/>
  </w:num>
  <w:num w:numId="28">
    <w:abstractNumId w:val="34"/>
  </w:num>
  <w:num w:numId="29">
    <w:abstractNumId w:val="28"/>
    <w:lvlOverride w:ilvl="0"/>
    <w:lvlOverride w:ilvl="1"/>
    <w:lvlOverride w:ilvl="2"/>
    <w:lvlOverride w:ilvl="3"/>
    <w:lvlOverride w:ilvl="4"/>
    <w:lvlOverride w:ilvl="5"/>
    <w:lvlOverride w:ilvl="6"/>
    <w:lvlOverride w:ilvl="7"/>
    <w:lvlOverride w:ilvl="8"/>
  </w:num>
  <w:num w:numId="30">
    <w:abstractNumId w:val="29"/>
  </w:num>
  <w:num w:numId="31">
    <w:abstractNumId w:val="26"/>
  </w:num>
  <w:num w:numId="32">
    <w:abstractNumId w:val="36"/>
  </w:num>
  <w:num w:numId="33">
    <w:abstractNumId w:val="1"/>
  </w:num>
  <w:num w:numId="34">
    <w:abstractNumId w:val="16"/>
  </w:num>
  <w:num w:numId="35">
    <w:abstractNumId w:val="2"/>
  </w:num>
  <w:num w:numId="36">
    <w:abstractNumId w:val="18"/>
  </w:num>
  <w:num w:numId="37">
    <w:abstractNumId w:val="0"/>
  </w:num>
  <w:num w:numId="38">
    <w:abstractNumId w:val="9"/>
  </w:num>
  <w:num w:numId="39">
    <w:abstractNumId w:val="20"/>
  </w:num>
  <w:num w:numId="40">
    <w:abstractNumId w:val="31"/>
  </w:num>
  <w:num w:numId="41">
    <w:abstractNumId w:val="3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C9"/>
    <w:rsid w:val="00536B50"/>
    <w:rsid w:val="005416EA"/>
    <w:rsid w:val="00550C1E"/>
    <w:rsid w:val="00881DC9"/>
    <w:rsid w:val="00CD2D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C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DC9"/>
    <w:pPr>
      <w:keepNext/>
      <w:keepLines/>
      <w:spacing w:before="480"/>
      <w:jc w:val="both"/>
      <w:outlineLvl w:val="0"/>
    </w:pPr>
    <w:rPr>
      <w:rFonts w:ascii="Cambria" w:hAnsi="Cambria"/>
      <w:color w:val="365F91"/>
      <w:lang w:val="es-CO"/>
    </w:rPr>
  </w:style>
  <w:style w:type="paragraph" w:styleId="Ttulo2">
    <w:name w:val="heading 2"/>
    <w:basedOn w:val="Normal"/>
    <w:next w:val="Normal"/>
    <w:link w:val="Ttulo2Car"/>
    <w:unhideWhenUsed/>
    <w:qFormat/>
    <w:rsid w:val="00550C1E"/>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550C1E"/>
    <w:pPr>
      <w:keepNext/>
      <w:keepLines/>
      <w:spacing w:before="200"/>
      <w:jc w:val="both"/>
      <w:outlineLvl w:val="2"/>
    </w:pPr>
    <w:rPr>
      <w:rFonts w:ascii="Cambria" w:hAnsi="Cambria"/>
      <w:color w:val="4F81BD"/>
      <w:lang w:val="es-CO"/>
    </w:rPr>
  </w:style>
  <w:style w:type="paragraph" w:styleId="Ttulo4">
    <w:name w:val="heading 4"/>
    <w:basedOn w:val="Normal"/>
    <w:next w:val="Normal"/>
    <w:link w:val="Ttulo4Car"/>
    <w:uiPriority w:val="9"/>
    <w:semiHidden/>
    <w:unhideWhenUsed/>
    <w:qFormat/>
    <w:rsid w:val="00550C1E"/>
    <w:pPr>
      <w:keepNext/>
      <w:keepLines/>
      <w:spacing w:before="200"/>
      <w:jc w:val="both"/>
      <w:outlineLvl w:val="3"/>
    </w:pPr>
    <w:rPr>
      <w:rFonts w:ascii="Cambria" w:hAnsi="Cambria"/>
      <w:i/>
      <w:iCs/>
      <w:color w:val="4F81BD"/>
      <w:lang w:val="es-CO"/>
    </w:rPr>
  </w:style>
  <w:style w:type="paragraph" w:styleId="Ttulo5">
    <w:name w:val="heading 5"/>
    <w:basedOn w:val="Normal"/>
    <w:next w:val="Normal"/>
    <w:link w:val="Ttulo5Car"/>
    <w:uiPriority w:val="9"/>
    <w:semiHidden/>
    <w:unhideWhenUsed/>
    <w:qFormat/>
    <w:rsid w:val="00550C1E"/>
    <w:pPr>
      <w:keepNext/>
      <w:keepLines/>
      <w:spacing w:before="200"/>
      <w:jc w:val="both"/>
      <w:outlineLvl w:val="4"/>
    </w:pPr>
    <w:rPr>
      <w:rFonts w:ascii="Cambria" w:hAnsi="Cambria"/>
      <w:color w:val="243F60"/>
      <w:lang w:val="es-CO"/>
    </w:rPr>
  </w:style>
  <w:style w:type="paragraph" w:styleId="Ttulo6">
    <w:name w:val="heading 6"/>
    <w:basedOn w:val="Normal"/>
    <w:next w:val="Normal"/>
    <w:link w:val="Ttulo6Car"/>
    <w:uiPriority w:val="9"/>
    <w:semiHidden/>
    <w:unhideWhenUsed/>
    <w:qFormat/>
    <w:rsid w:val="00550C1E"/>
    <w:pPr>
      <w:keepNext/>
      <w:keepLines/>
      <w:spacing w:before="200"/>
      <w:jc w:val="both"/>
      <w:outlineLvl w:val="5"/>
    </w:pPr>
    <w:rPr>
      <w:rFonts w:ascii="Cambria" w:hAnsi="Cambria"/>
      <w:i/>
      <w:iCs/>
      <w:color w:val="243F60"/>
      <w:lang w:val="es-CO"/>
    </w:rPr>
  </w:style>
  <w:style w:type="paragraph" w:styleId="Ttulo7">
    <w:name w:val="heading 7"/>
    <w:basedOn w:val="Normal"/>
    <w:next w:val="Normal"/>
    <w:link w:val="Ttulo7Car"/>
    <w:uiPriority w:val="9"/>
    <w:semiHidden/>
    <w:unhideWhenUsed/>
    <w:qFormat/>
    <w:rsid w:val="00550C1E"/>
    <w:pPr>
      <w:keepNext/>
      <w:keepLines/>
      <w:spacing w:before="200"/>
      <w:jc w:val="both"/>
      <w:outlineLvl w:val="6"/>
    </w:pPr>
    <w:rPr>
      <w:rFonts w:ascii="Cambria" w:hAnsi="Cambria"/>
      <w:i/>
      <w:iCs/>
      <w:color w:val="404040"/>
      <w:lang w:val="es-CO"/>
    </w:rPr>
  </w:style>
  <w:style w:type="paragraph" w:styleId="Ttulo8">
    <w:name w:val="heading 8"/>
    <w:basedOn w:val="Normal"/>
    <w:next w:val="Normal"/>
    <w:link w:val="Ttulo8Car"/>
    <w:uiPriority w:val="9"/>
    <w:semiHidden/>
    <w:unhideWhenUsed/>
    <w:qFormat/>
    <w:rsid w:val="00550C1E"/>
    <w:pPr>
      <w:keepNext/>
      <w:keepLines/>
      <w:spacing w:before="200"/>
      <w:jc w:val="both"/>
      <w:outlineLvl w:val="7"/>
    </w:pPr>
    <w:rPr>
      <w:rFonts w:ascii="Cambria" w:hAnsi="Cambria"/>
      <w:color w:val="404040"/>
      <w:sz w:val="20"/>
      <w:szCs w:val="20"/>
      <w:lang w:val="es-CO"/>
    </w:rPr>
  </w:style>
  <w:style w:type="paragraph" w:styleId="Ttulo9">
    <w:name w:val="heading 9"/>
    <w:basedOn w:val="Normal"/>
    <w:next w:val="Normal"/>
    <w:link w:val="Ttulo9Car"/>
    <w:uiPriority w:val="9"/>
    <w:semiHidden/>
    <w:unhideWhenUsed/>
    <w:qFormat/>
    <w:rsid w:val="00550C1E"/>
    <w:pPr>
      <w:keepNext/>
      <w:keepLines/>
      <w:spacing w:before="200"/>
      <w:jc w:val="both"/>
      <w:outlineLvl w:val="8"/>
    </w:pPr>
    <w:rPr>
      <w:rFonts w:ascii="Cambria" w:hAnsi="Cambria"/>
      <w:i/>
      <w:iCs/>
      <w:color w:val="404040"/>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1DC9"/>
    <w:rPr>
      <w:rFonts w:ascii="Cambria" w:eastAsia="Times New Roman" w:hAnsi="Cambria" w:cs="Times New Roman"/>
      <w:color w:val="365F91"/>
      <w:sz w:val="24"/>
      <w:szCs w:val="24"/>
      <w:lang w:eastAsia="es-ES"/>
    </w:rPr>
  </w:style>
  <w:style w:type="paragraph" w:styleId="Sinespaciado">
    <w:name w:val="No Spacing"/>
    <w:link w:val="SinespaciadoCar"/>
    <w:uiPriority w:val="1"/>
    <w:qFormat/>
    <w:rsid w:val="00881DC9"/>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881DC9"/>
    <w:rPr>
      <w:rFonts w:ascii="Calibri" w:eastAsia="Times New Roman" w:hAnsi="Calibri" w:cs="Times New Roman"/>
      <w:lang w:val="es-ES" w:eastAsia="es-ES"/>
    </w:rPr>
  </w:style>
  <w:style w:type="character" w:styleId="nfasis">
    <w:name w:val="Emphasis"/>
    <w:uiPriority w:val="20"/>
    <w:qFormat/>
    <w:rsid w:val="00881DC9"/>
    <w:rPr>
      <w:i/>
      <w:iCs/>
    </w:rPr>
  </w:style>
  <w:style w:type="character" w:customStyle="1" w:styleId="Ttulo2Car">
    <w:name w:val="Título 2 Car"/>
    <w:basedOn w:val="Fuentedeprrafopredeter"/>
    <w:link w:val="Ttulo2"/>
    <w:rsid w:val="00550C1E"/>
    <w:rPr>
      <w:rFonts w:ascii="Cambria" w:eastAsia="Times New Roman" w:hAnsi="Cambria" w:cs="Times New Roman"/>
      <w:b/>
      <w:bCs/>
      <w:i/>
      <w:iCs/>
      <w:sz w:val="28"/>
      <w:szCs w:val="28"/>
      <w:lang w:val="es-ES"/>
    </w:rPr>
  </w:style>
  <w:style w:type="character" w:customStyle="1" w:styleId="Ttulo3Car">
    <w:name w:val="Título 3 Car"/>
    <w:basedOn w:val="Fuentedeprrafopredeter"/>
    <w:link w:val="Ttulo3"/>
    <w:rsid w:val="00550C1E"/>
    <w:rPr>
      <w:rFonts w:ascii="Cambria" w:eastAsia="Times New Roman" w:hAnsi="Cambria" w:cs="Times New Roman"/>
      <w:color w:val="4F81BD"/>
      <w:sz w:val="24"/>
      <w:szCs w:val="24"/>
      <w:lang w:eastAsia="es-ES"/>
    </w:rPr>
  </w:style>
  <w:style w:type="character" w:customStyle="1" w:styleId="Ttulo4Car">
    <w:name w:val="Título 4 Car"/>
    <w:basedOn w:val="Fuentedeprrafopredeter"/>
    <w:link w:val="Ttulo4"/>
    <w:uiPriority w:val="9"/>
    <w:semiHidden/>
    <w:rsid w:val="00550C1E"/>
    <w:rPr>
      <w:rFonts w:ascii="Cambria" w:eastAsia="Times New Roman" w:hAnsi="Cambria" w:cs="Times New Roman"/>
      <w:i/>
      <w:iCs/>
      <w:color w:val="4F81BD"/>
      <w:sz w:val="24"/>
      <w:szCs w:val="24"/>
      <w:lang w:eastAsia="es-ES"/>
    </w:rPr>
  </w:style>
  <w:style w:type="character" w:customStyle="1" w:styleId="Ttulo5Car">
    <w:name w:val="Título 5 Car"/>
    <w:basedOn w:val="Fuentedeprrafopredeter"/>
    <w:link w:val="Ttulo5"/>
    <w:uiPriority w:val="9"/>
    <w:semiHidden/>
    <w:rsid w:val="00550C1E"/>
    <w:rPr>
      <w:rFonts w:ascii="Cambria" w:eastAsia="Times New Roman" w:hAnsi="Cambria" w:cs="Times New Roman"/>
      <w:color w:val="243F60"/>
      <w:sz w:val="24"/>
      <w:szCs w:val="24"/>
      <w:lang w:eastAsia="es-ES"/>
    </w:rPr>
  </w:style>
  <w:style w:type="character" w:customStyle="1" w:styleId="Ttulo6Car">
    <w:name w:val="Título 6 Car"/>
    <w:basedOn w:val="Fuentedeprrafopredeter"/>
    <w:link w:val="Ttulo6"/>
    <w:uiPriority w:val="9"/>
    <w:semiHidden/>
    <w:rsid w:val="00550C1E"/>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uiPriority w:val="9"/>
    <w:semiHidden/>
    <w:rsid w:val="00550C1E"/>
    <w:rPr>
      <w:rFonts w:ascii="Cambria" w:eastAsia="Times New Roman" w:hAnsi="Cambria" w:cs="Times New Roman"/>
      <w:i/>
      <w:iCs/>
      <w:color w:val="404040"/>
      <w:sz w:val="24"/>
      <w:szCs w:val="24"/>
      <w:lang w:eastAsia="es-ES"/>
    </w:rPr>
  </w:style>
  <w:style w:type="character" w:customStyle="1" w:styleId="Ttulo8Car">
    <w:name w:val="Título 8 Car"/>
    <w:basedOn w:val="Fuentedeprrafopredeter"/>
    <w:link w:val="Ttulo8"/>
    <w:uiPriority w:val="9"/>
    <w:semiHidden/>
    <w:rsid w:val="00550C1E"/>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uiPriority w:val="9"/>
    <w:semiHidden/>
    <w:rsid w:val="00550C1E"/>
    <w:rPr>
      <w:rFonts w:ascii="Cambria" w:eastAsia="Times New Roman" w:hAnsi="Cambria" w:cs="Times New Roman"/>
      <w:i/>
      <w:iCs/>
      <w:color w:val="404040"/>
      <w:sz w:val="20"/>
      <w:szCs w:val="20"/>
      <w:lang w:eastAsia="es-ES"/>
    </w:rPr>
  </w:style>
  <w:style w:type="paragraph" w:styleId="Textoindependiente">
    <w:name w:val="Body Text"/>
    <w:basedOn w:val="Normal"/>
    <w:link w:val="TextoindependienteCar"/>
    <w:rsid w:val="00550C1E"/>
    <w:pPr>
      <w:jc w:val="both"/>
    </w:pPr>
    <w:rPr>
      <w:i/>
      <w:szCs w:val="20"/>
      <w:lang w:val="es-CO"/>
    </w:rPr>
  </w:style>
  <w:style w:type="character" w:customStyle="1" w:styleId="TextoindependienteCar">
    <w:name w:val="Texto independiente Car"/>
    <w:basedOn w:val="Fuentedeprrafopredeter"/>
    <w:link w:val="Textoindependiente"/>
    <w:rsid w:val="00550C1E"/>
    <w:rPr>
      <w:rFonts w:ascii="Times New Roman" w:eastAsia="Times New Roman" w:hAnsi="Times New Roman" w:cs="Times New Roman"/>
      <w:i/>
      <w:sz w:val="24"/>
      <w:szCs w:val="20"/>
      <w:lang w:eastAsia="es-ES"/>
    </w:rPr>
  </w:style>
  <w:style w:type="table" w:styleId="Tablaconcuadrcula">
    <w:name w:val="Table Grid"/>
    <w:basedOn w:val="Tablanormal"/>
    <w:rsid w:val="00550C1E"/>
    <w:pPr>
      <w:spacing w:after="0" w:line="240" w:lineRule="auto"/>
    </w:pPr>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50C1E"/>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550C1E"/>
    <w:rPr>
      <w:rFonts w:ascii="Calibri" w:eastAsia="Calibri" w:hAnsi="Calibri" w:cs="Times New Roman"/>
      <w:lang w:val="es-ES"/>
    </w:rPr>
  </w:style>
  <w:style w:type="paragraph" w:styleId="Piedepgina">
    <w:name w:val="footer"/>
    <w:basedOn w:val="Normal"/>
    <w:link w:val="PiedepginaCar"/>
    <w:uiPriority w:val="99"/>
    <w:unhideWhenUsed/>
    <w:rsid w:val="00550C1E"/>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550C1E"/>
    <w:rPr>
      <w:rFonts w:ascii="Calibri" w:eastAsia="Calibri" w:hAnsi="Calibri" w:cs="Times New Roman"/>
      <w:lang w:val="es-ES"/>
    </w:rPr>
  </w:style>
  <w:style w:type="paragraph" w:styleId="Epgrafe">
    <w:name w:val="caption"/>
    <w:basedOn w:val="Normal"/>
    <w:next w:val="Normal"/>
    <w:uiPriority w:val="35"/>
    <w:semiHidden/>
    <w:unhideWhenUsed/>
    <w:qFormat/>
    <w:rsid w:val="00550C1E"/>
    <w:pPr>
      <w:spacing w:after="200"/>
      <w:jc w:val="both"/>
    </w:pPr>
    <w:rPr>
      <w:rFonts w:ascii="Arial" w:hAnsi="Arial" w:cs="Arial"/>
      <w:color w:val="4F81BD"/>
      <w:sz w:val="18"/>
      <w:szCs w:val="18"/>
      <w:lang w:val="es-CO"/>
    </w:rPr>
  </w:style>
  <w:style w:type="paragraph" w:styleId="Ttulo">
    <w:name w:val="Title"/>
    <w:basedOn w:val="Normal"/>
    <w:next w:val="Normal"/>
    <w:link w:val="TtuloCar"/>
    <w:uiPriority w:val="10"/>
    <w:qFormat/>
    <w:rsid w:val="00550C1E"/>
    <w:pPr>
      <w:pBdr>
        <w:bottom w:val="single" w:sz="8" w:space="4" w:color="4F81BD"/>
      </w:pBdr>
      <w:spacing w:after="300"/>
      <w:contextualSpacing/>
      <w:jc w:val="both"/>
    </w:pPr>
    <w:rPr>
      <w:rFonts w:ascii="Cambria" w:hAnsi="Cambria"/>
      <w:color w:val="17365D"/>
      <w:spacing w:val="5"/>
      <w:kern w:val="28"/>
      <w:sz w:val="52"/>
      <w:szCs w:val="52"/>
      <w:lang w:val="es-CO"/>
    </w:rPr>
  </w:style>
  <w:style w:type="character" w:customStyle="1" w:styleId="TtuloCar">
    <w:name w:val="Título Car"/>
    <w:basedOn w:val="Fuentedeprrafopredeter"/>
    <w:link w:val="Ttulo"/>
    <w:uiPriority w:val="10"/>
    <w:rsid w:val="00550C1E"/>
    <w:rPr>
      <w:rFonts w:ascii="Cambria" w:eastAsia="Times New Roman" w:hAnsi="Cambria" w:cs="Times New Roman"/>
      <w:color w:val="17365D"/>
      <w:spacing w:val="5"/>
      <w:kern w:val="28"/>
      <w:sz w:val="52"/>
      <w:szCs w:val="52"/>
      <w:lang w:eastAsia="es-ES"/>
    </w:rPr>
  </w:style>
  <w:style w:type="paragraph" w:styleId="Subttulo">
    <w:name w:val="Subtitle"/>
    <w:basedOn w:val="Normal"/>
    <w:next w:val="Normal"/>
    <w:link w:val="SubttuloCar"/>
    <w:uiPriority w:val="11"/>
    <w:qFormat/>
    <w:rsid w:val="00550C1E"/>
    <w:pPr>
      <w:numPr>
        <w:ilvl w:val="1"/>
      </w:numPr>
      <w:jc w:val="both"/>
    </w:pPr>
    <w:rPr>
      <w:rFonts w:ascii="Cambria" w:hAnsi="Cambria"/>
      <w:i/>
      <w:iCs/>
      <w:color w:val="4F81BD"/>
      <w:spacing w:val="15"/>
      <w:lang w:val="es-CO"/>
    </w:rPr>
  </w:style>
  <w:style w:type="character" w:customStyle="1" w:styleId="SubttuloCar">
    <w:name w:val="Subtítulo Car"/>
    <w:basedOn w:val="Fuentedeprrafopredeter"/>
    <w:link w:val="Subttulo"/>
    <w:uiPriority w:val="11"/>
    <w:rsid w:val="00550C1E"/>
    <w:rPr>
      <w:rFonts w:ascii="Cambria" w:eastAsia="Times New Roman" w:hAnsi="Cambria" w:cs="Times New Roman"/>
      <w:i/>
      <w:iCs/>
      <w:color w:val="4F81BD"/>
      <w:spacing w:val="15"/>
      <w:sz w:val="24"/>
      <w:szCs w:val="24"/>
      <w:lang w:eastAsia="es-ES"/>
    </w:rPr>
  </w:style>
  <w:style w:type="character" w:styleId="Textoennegrita">
    <w:name w:val="Strong"/>
    <w:uiPriority w:val="22"/>
    <w:qFormat/>
    <w:rsid w:val="00550C1E"/>
    <w:rPr>
      <w:b w:val="0"/>
      <w:bCs w:val="0"/>
    </w:rPr>
  </w:style>
  <w:style w:type="paragraph" w:styleId="Prrafodelista">
    <w:name w:val="List Paragraph"/>
    <w:basedOn w:val="Normal"/>
    <w:uiPriority w:val="34"/>
    <w:qFormat/>
    <w:rsid w:val="00550C1E"/>
    <w:pPr>
      <w:ind w:left="720"/>
      <w:contextualSpacing/>
      <w:jc w:val="both"/>
    </w:pPr>
    <w:rPr>
      <w:rFonts w:ascii="Arial" w:hAnsi="Arial" w:cs="Arial"/>
      <w:lang w:val="es-CO"/>
    </w:rPr>
  </w:style>
  <w:style w:type="paragraph" w:styleId="Cita">
    <w:name w:val="Quote"/>
    <w:basedOn w:val="Normal"/>
    <w:next w:val="Normal"/>
    <w:link w:val="CitaCar"/>
    <w:uiPriority w:val="29"/>
    <w:qFormat/>
    <w:rsid w:val="00550C1E"/>
    <w:pPr>
      <w:jc w:val="both"/>
    </w:pPr>
    <w:rPr>
      <w:rFonts w:ascii="Arial" w:hAnsi="Arial" w:cs="Arial"/>
      <w:i/>
      <w:iCs/>
      <w:color w:val="000000"/>
      <w:lang w:val="es-CO"/>
    </w:rPr>
  </w:style>
  <w:style w:type="character" w:customStyle="1" w:styleId="CitaCar">
    <w:name w:val="Cita Car"/>
    <w:basedOn w:val="Fuentedeprrafopredeter"/>
    <w:link w:val="Cita"/>
    <w:uiPriority w:val="29"/>
    <w:rsid w:val="00550C1E"/>
    <w:rPr>
      <w:rFonts w:ascii="Arial" w:eastAsia="Times New Roman" w:hAnsi="Arial" w:cs="Arial"/>
      <w:i/>
      <w:iCs/>
      <w:color w:val="000000"/>
      <w:sz w:val="24"/>
      <w:szCs w:val="24"/>
      <w:lang w:eastAsia="es-ES"/>
    </w:rPr>
  </w:style>
  <w:style w:type="paragraph" w:styleId="Citadestacada">
    <w:name w:val="Intense Quote"/>
    <w:basedOn w:val="Normal"/>
    <w:next w:val="Normal"/>
    <w:link w:val="CitadestacadaCar"/>
    <w:uiPriority w:val="30"/>
    <w:qFormat/>
    <w:rsid w:val="00550C1E"/>
    <w:pPr>
      <w:pBdr>
        <w:bottom w:val="single" w:sz="4" w:space="4" w:color="4F81BD"/>
      </w:pBdr>
      <w:spacing w:before="200" w:after="280"/>
      <w:ind w:left="936" w:right="936"/>
      <w:jc w:val="both"/>
    </w:pPr>
    <w:rPr>
      <w:rFonts w:ascii="Arial" w:hAnsi="Arial" w:cs="Arial"/>
      <w:i/>
      <w:iCs/>
      <w:color w:val="4F81BD"/>
      <w:lang w:val="es-CO"/>
    </w:rPr>
  </w:style>
  <w:style w:type="character" w:customStyle="1" w:styleId="CitadestacadaCar">
    <w:name w:val="Cita destacada Car"/>
    <w:basedOn w:val="Fuentedeprrafopredeter"/>
    <w:link w:val="Citadestacada"/>
    <w:uiPriority w:val="30"/>
    <w:rsid w:val="00550C1E"/>
    <w:rPr>
      <w:rFonts w:ascii="Arial" w:eastAsia="Times New Roman" w:hAnsi="Arial" w:cs="Arial"/>
      <w:i/>
      <w:iCs/>
      <w:color w:val="4F81BD"/>
      <w:sz w:val="24"/>
      <w:szCs w:val="24"/>
      <w:lang w:eastAsia="es-ES"/>
    </w:rPr>
  </w:style>
  <w:style w:type="character" w:styleId="nfasissutil">
    <w:name w:val="Subtle Emphasis"/>
    <w:uiPriority w:val="19"/>
    <w:qFormat/>
    <w:rsid w:val="00550C1E"/>
    <w:rPr>
      <w:i/>
      <w:iCs/>
      <w:color w:val="808080"/>
    </w:rPr>
  </w:style>
  <w:style w:type="character" w:styleId="nfasisintenso">
    <w:name w:val="Intense Emphasis"/>
    <w:uiPriority w:val="21"/>
    <w:qFormat/>
    <w:rsid w:val="00550C1E"/>
    <w:rPr>
      <w:b w:val="0"/>
      <w:bCs w:val="0"/>
      <w:i/>
      <w:iCs/>
      <w:color w:val="4F81BD"/>
    </w:rPr>
  </w:style>
  <w:style w:type="character" w:styleId="Referenciasutil">
    <w:name w:val="Subtle Reference"/>
    <w:uiPriority w:val="31"/>
    <w:qFormat/>
    <w:rsid w:val="00550C1E"/>
    <w:rPr>
      <w:smallCaps/>
      <w:color w:val="C0504D"/>
      <w:u w:val="single"/>
    </w:rPr>
  </w:style>
  <w:style w:type="character" w:styleId="Referenciaintensa">
    <w:name w:val="Intense Reference"/>
    <w:uiPriority w:val="32"/>
    <w:qFormat/>
    <w:rsid w:val="00550C1E"/>
    <w:rPr>
      <w:b w:val="0"/>
      <w:bCs w:val="0"/>
      <w:smallCaps/>
      <w:color w:val="C0504D"/>
      <w:spacing w:val="5"/>
      <w:u w:val="single"/>
    </w:rPr>
  </w:style>
  <w:style w:type="character" w:styleId="Ttulodellibro">
    <w:name w:val="Book Title"/>
    <w:uiPriority w:val="33"/>
    <w:qFormat/>
    <w:rsid w:val="00550C1E"/>
    <w:rPr>
      <w:b w:val="0"/>
      <w:bCs w:val="0"/>
      <w:smallCaps/>
      <w:spacing w:val="5"/>
    </w:rPr>
  </w:style>
  <w:style w:type="paragraph" w:styleId="TtulodeTDC">
    <w:name w:val="TOC Heading"/>
    <w:basedOn w:val="Ttulo1"/>
    <w:next w:val="Normal"/>
    <w:uiPriority w:val="39"/>
    <w:semiHidden/>
    <w:unhideWhenUsed/>
    <w:qFormat/>
    <w:rsid w:val="00550C1E"/>
    <w:pPr>
      <w:outlineLvl w:val="9"/>
    </w:pPr>
  </w:style>
  <w:style w:type="character" w:styleId="Refdecomentario">
    <w:name w:val="annotation reference"/>
    <w:uiPriority w:val="99"/>
    <w:semiHidden/>
    <w:unhideWhenUsed/>
    <w:rsid w:val="00550C1E"/>
    <w:rPr>
      <w:sz w:val="16"/>
      <w:szCs w:val="16"/>
    </w:rPr>
  </w:style>
  <w:style w:type="paragraph" w:styleId="Textocomentario">
    <w:name w:val="annotation text"/>
    <w:basedOn w:val="Normal"/>
    <w:link w:val="TextocomentarioCar"/>
    <w:uiPriority w:val="99"/>
    <w:semiHidden/>
    <w:unhideWhenUsed/>
    <w:rsid w:val="00550C1E"/>
    <w:pPr>
      <w:jc w:val="both"/>
    </w:pPr>
    <w:rPr>
      <w:rFonts w:ascii="Arial" w:hAnsi="Arial" w:cs="Arial"/>
      <w:sz w:val="20"/>
      <w:szCs w:val="20"/>
      <w:lang w:val="es-CO"/>
    </w:rPr>
  </w:style>
  <w:style w:type="character" w:customStyle="1" w:styleId="TextocomentarioCar">
    <w:name w:val="Texto comentario Car"/>
    <w:basedOn w:val="Fuentedeprrafopredeter"/>
    <w:link w:val="Textocomentario"/>
    <w:uiPriority w:val="99"/>
    <w:semiHidden/>
    <w:rsid w:val="00550C1E"/>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50C1E"/>
    <w:rPr>
      <w:b/>
      <w:bCs/>
    </w:rPr>
  </w:style>
  <w:style w:type="character" w:customStyle="1" w:styleId="AsuntodelcomentarioCar">
    <w:name w:val="Asunto del comentario Car"/>
    <w:basedOn w:val="TextocomentarioCar"/>
    <w:link w:val="Asuntodelcomentario"/>
    <w:uiPriority w:val="99"/>
    <w:semiHidden/>
    <w:rsid w:val="00550C1E"/>
    <w:rPr>
      <w:rFonts w:ascii="Arial" w:eastAsia="Times New Roman" w:hAnsi="Arial" w:cs="Arial"/>
      <w:b/>
      <w:bCs/>
      <w:sz w:val="20"/>
      <w:szCs w:val="20"/>
      <w:lang w:eastAsia="es-ES"/>
    </w:rPr>
  </w:style>
  <w:style w:type="paragraph" w:styleId="Textodeglobo">
    <w:name w:val="Balloon Text"/>
    <w:basedOn w:val="Normal"/>
    <w:link w:val="TextodegloboCar"/>
    <w:uiPriority w:val="99"/>
    <w:semiHidden/>
    <w:unhideWhenUsed/>
    <w:rsid w:val="00550C1E"/>
    <w:pPr>
      <w:jc w:val="both"/>
    </w:pPr>
    <w:rPr>
      <w:rFonts w:ascii="Tahoma" w:hAnsi="Tahoma" w:cs="Tahoma"/>
      <w:sz w:val="16"/>
      <w:szCs w:val="16"/>
      <w:lang w:val="es-CO"/>
    </w:rPr>
  </w:style>
  <w:style w:type="character" w:customStyle="1" w:styleId="TextodegloboCar">
    <w:name w:val="Texto de globo Car"/>
    <w:basedOn w:val="Fuentedeprrafopredeter"/>
    <w:link w:val="Textodeglobo"/>
    <w:uiPriority w:val="99"/>
    <w:semiHidden/>
    <w:rsid w:val="00550C1E"/>
    <w:rPr>
      <w:rFonts w:ascii="Tahoma" w:eastAsia="Times New Roman" w:hAnsi="Tahoma" w:cs="Tahoma"/>
      <w:sz w:val="16"/>
      <w:szCs w:val="16"/>
      <w:lang w:eastAsia="es-ES"/>
    </w:rPr>
  </w:style>
  <w:style w:type="paragraph" w:styleId="Textoindependiente2">
    <w:name w:val="Body Text 2"/>
    <w:basedOn w:val="Normal"/>
    <w:link w:val="Textoindependiente2Car"/>
    <w:semiHidden/>
    <w:rsid w:val="00550C1E"/>
    <w:rPr>
      <w:szCs w:val="20"/>
    </w:rPr>
  </w:style>
  <w:style w:type="character" w:customStyle="1" w:styleId="Textoindependiente2Car">
    <w:name w:val="Texto independiente 2 Car"/>
    <w:basedOn w:val="Fuentedeprrafopredeter"/>
    <w:link w:val="Textoindependiente2"/>
    <w:semiHidden/>
    <w:rsid w:val="00550C1E"/>
    <w:rPr>
      <w:rFonts w:ascii="Times New Roman" w:eastAsia="Times New Roman" w:hAnsi="Times New Roman"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C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DC9"/>
    <w:pPr>
      <w:keepNext/>
      <w:keepLines/>
      <w:spacing w:before="480"/>
      <w:jc w:val="both"/>
      <w:outlineLvl w:val="0"/>
    </w:pPr>
    <w:rPr>
      <w:rFonts w:ascii="Cambria" w:hAnsi="Cambria"/>
      <w:color w:val="365F91"/>
      <w:lang w:val="es-CO"/>
    </w:rPr>
  </w:style>
  <w:style w:type="paragraph" w:styleId="Ttulo2">
    <w:name w:val="heading 2"/>
    <w:basedOn w:val="Normal"/>
    <w:next w:val="Normal"/>
    <w:link w:val="Ttulo2Car"/>
    <w:unhideWhenUsed/>
    <w:qFormat/>
    <w:rsid w:val="00550C1E"/>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550C1E"/>
    <w:pPr>
      <w:keepNext/>
      <w:keepLines/>
      <w:spacing w:before="200"/>
      <w:jc w:val="both"/>
      <w:outlineLvl w:val="2"/>
    </w:pPr>
    <w:rPr>
      <w:rFonts w:ascii="Cambria" w:hAnsi="Cambria"/>
      <w:color w:val="4F81BD"/>
      <w:lang w:val="es-CO"/>
    </w:rPr>
  </w:style>
  <w:style w:type="paragraph" w:styleId="Ttulo4">
    <w:name w:val="heading 4"/>
    <w:basedOn w:val="Normal"/>
    <w:next w:val="Normal"/>
    <w:link w:val="Ttulo4Car"/>
    <w:uiPriority w:val="9"/>
    <w:semiHidden/>
    <w:unhideWhenUsed/>
    <w:qFormat/>
    <w:rsid w:val="00550C1E"/>
    <w:pPr>
      <w:keepNext/>
      <w:keepLines/>
      <w:spacing w:before="200"/>
      <w:jc w:val="both"/>
      <w:outlineLvl w:val="3"/>
    </w:pPr>
    <w:rPr>
      <w:rFonts w:ascii="Cambria" w:hAnsi="Cambria"/>
      <w:i/>
      <w:iCs/>
      <w:color w:val="4F81BD"/>
      <w:lang w:val="es-CO"/>
    </w:rPr>
  </w:style>
  <w:style w:type="paragraph" w:styleId="Ttulo5">
    <w:name w:val="heading 5"/>
    <w:basedOn w:val="Normal"/>
    <w:next w:val="Normal"/>
    <w:link w:val="Ttulo5Car"/>
    <w:uiPriority w:val="9"/>
    <w:semiHidden/>
    <w:unhideWhenUsed/>
    <w:qFormat/>
    <w:rsid w:val="00550C1E"/>
    <w:pPr>
      <w:keepNext/>
      <w:keepLines/>
      <w:spacing w:before="200"/>
      <w:jc w:val="both"/>
      <w:outlineLvl w:val="4"/>
    </w:pPr>
    <w:rPr>
      <w:rFonts w:ascii="Cambria" w:hAnsi="Cambria"/>
      <w:color w:val="243F60"/>
      <w:lang w:val="es-CO"/>
    </w:rPr>
  </w:style>
  <w:style w:type="paragraph" w:styleId="Ttulo6">
    <w:name w:val="heading 6"/>
    <w:basedOn w:val="Normal"/>
    <w:next w:val="Normal"/>
    <w:link w:val="Ttulo6Car"/>
    <w:uiPriority w:val="9"/>
    <w:semiHidden/>
    <w:unhideWhenUsed/>
    <w:qFormat/>
    <w:rsid w:val="00550C1E"/>
    <w:pPr>
      <w:keepNext/>
      <w:keepLines/>
      <w:spacing w:before="200"/>
      <w:jc w:val="both"/>
      <w:outlineLvl w:val="5"/>
    </w:pPr>
    <w:rPr>
      <w:rFonts w:ascii="Cambria" w:hAnsi="Cambria"/>
      <w:i/>
      <w:iCs/>
      <w:color w:val="243F60"/>
      <w:lang w:val="es-CO"/>
    </w:rPr>
  </w:style>
  <w:style w:type="paragraph" w:styleId="Ttulo7">
    <w:name w:val="heading 7"/>
    <w:basedOn w:val="Normal"/>
    <w:next w:val="Normal"/>
    <w:link w:val="Ttulo7Car"/>
    <w:uiPriority w:val="9"/>
    <w:semiHidden/>
    <w:unhideWhenUsed/>
    <w:qFormat/>
    <w:rsid w:val="00550C1E"/>
    <w:pPr>
      <w:keepNext/>
      <w:keepLines/>
      <w:spacing w:before="200"/>
      <w:jc w:val="both"/>
      <w:outlineLvl w:val="6"/>
    </w:pPr>
    <w:rPr>
      <w:rFonts w:ascii="Cambria" w:hAnsi="Cambria"/>
      <w:i/>
      <w:iCs/>
      <w:color w:val="404040"/>
      <w:lang w:val="es-CO"/>
    </w:rPr>
  </w:style>
  <w:style w:type="paragraph" w:styleId="Ttulo8">
    <w:name w:val="heading 8"/>
    <w:basedOn w:val="Normal"/>
    <w:next w:val="Normal"/>
    <w:link w:val="Ttulo8Car"/>
    <w:uiPriority w:val="9"/>
    <w:semiHidden/>
    <w:unhideWhenUsed/>
    <w:qFormat/>
    <w:rsid w:val="00550C1E"/>
    <w:pPr>
      <w:keepNext/>
      <w:keepLines/>
      <w:spacing w:before="200"/>
      <w:jc w:val="both"/>
      <w:outlineLvl w:val="7"/>
    </w:pPr>
    <w:rPr>
      <w:rFonts w:ascii="Cambria" w:hAnsi="Cambria"/>
      <w:color w:val="404040"/>
      <w:sz w:val="20"/>
      <w:szCs w:val="20"/>
      <w:lang w:val="es-CO"/>
    </w:rPr>
  </w:style>
  <w:style w:type="paragraph" w:styleId="Ttulo9">
    <w:name w:val="heading 9"/>
    <w:basedOn w:val="Normal"/>
    <w:next w:val="Normal"/>
    <w:link w:val="Ttulo9Car"/>
    <w:uiPriority w:val="9"/>
    <w:semiHidden/>
    <w:unhideWhenUsed/>
    <w:qFormat/>
    <w:rsid w:val="00550C1E"/>
    <w:pPr>
      <w:keepNext/>
      <w:keepLines/>
      <w:spacing w:before="200"/>
      <w:jc w:val="both"/>
      <w:outlineLvl w:val="8"/>
    </w:pPr>
    <w:rPr>
      <w:rFonts w:ascii="Cambria" w:hAnsi="Cambria"/>
      <w:i/>
      <w:iCs/>
      <w:color w:val="404040"/>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1DC9"/>
    <w:rPr>
      <w:rFonts w:ascii="Cambria" w:eastAsia="Times New Roman" w:hAnsi="Cambria" w:cs="Times New Roman"/>
      <w:color w:val="365F91"/>
      <w:sz w:val="24"/>
      <w:szCs w:val="24"/>
      <w:lang w:eastAsia="es-ES"/>
    </w:rPr>
  </w:style>
  <w:style w:type="paragraph" w:styleId="Sinespaciado">
    <w:name w:val="No Spacing"/>
    <w:link w:val="SinespaciadoCar"/>
    <w:uiPriority w:val="1"/>
    <w:qFormat/>
    <w:rsid w:val="00881DC9"/>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881DC9"/>
    <w:rPr>
      <w:rFonts w:ascii="Calibri" w:eastAsia="Times New Roman" w:hAnsi="Calibri" w:cs="Times New Roman"/>
      <w:lang w:val="es-ES" w:eastAsia="es-ES"/>
    </w:rPr>
  </w:style>
  <w:style w:type="character" w:styleId="nfasis">
    <w:name w:val="Emphasis"/>
    <w:uiPriority w:val="20"/>
    <w:qFormat/>
    <w:rsid w:val="00881DC9"/>
    <w:rPr>
      <w:i/>
      <w:iCs/>
    </w:rPr>
  </w:style>
  <w:style w:type="character" w:customStyle="1" w:styleId="Ttulo2Car">
    <w:name w:val="Título 2 Car"/>
    <w:basedOn w:val="Fuentedeprrafopredeter"/>
    <w:link w:val="Ttulo2"/>
    <w:rsid w:val="00550C1E"/>
    <w:rPr>
      <w:rFonts w:ascii="Cambria" w:eastAsia="Times New Roman" w:hAnsi="Cambria" w:cs="Times New Roman"/>
      <w:b/>
      <w:bCs/>
      <w:i/>
      <w:iCs/>
      <w:sz w:val="28"/>
      <w:szCs w:val="28"/>
      <w:lang w:val="es-ES"/>
    </w:rPr>
  </w:style>
  <w:style w:type="character" w:customStyle="1" w:styleId="Ttulo3Car">
    <w:name w:val="Título 3 Car"/>
    <w:basedOn w:val="Fuentedeprrafopredeter"/>
    <w:link w:val="Ttulo3"/>
    <w:rsid w:val="00550C1E"/>
    <w:rPr>
      <w:rFonts w:ascii="Cambria" w:eastAsia="Times New Roman" w:hAnsi="Cambria" w:cs="Times New Roman"/>
      <w:color w:val="4F81BD"/>
      <w:sz w:val="24"/>
      <w:szCs w:val="24"/>
      <w:lang w:eastAsia="es-ES"/>
    </w:rPr>
  </w:style>
  <w:style w:type="character" w:customStyle="1" w:styleId="Ttulo4Car">
    <w:name w:val="Título 4 Car"/>
    <w:basedOn w:val="Fuentedeprrafopredeter"/>
    <w:link w:val="Ttulo4"/>
    <w:uiPriority w:val="9"/>
    <w:semiHidden/>
    <w:rsid w:val="00550C1E"/>
    <w:rPr>
      <w:rFonts w:ascii="Cambria" w:eastAsia="Times New Roman" w:hAnsi="Cambria" w:cs="Times New Roman"/>
      <w:i/>
      <w:iCs/>
      <w:color w:val="4F81BD"/>
      <w:sz w:val="24"/>
      <w:szCs w:val="24"/>
      <w:lang w:eastAsia="es-ES"/>
    </w:rPr>
  </w:style>
  <w:style w:type="character" w:customStyle="1" w:styleId="Ttulo5Car">
    <w:name w:val="Título 5 Car"/>
    <w:basedOn w:val="Fuentedeprrafopredeter"/>
    <w:link w:val="Ttulo5"/>
    <w:uiPriority w:val="9"/>
    <w:semiHidden/>
    <w:rsid w:val="00550C1E"/>
    <w:rPr>
      <w:rFonts w:ascii="Cambria" w:eastAsia="Times New Roman" w:hAnsi="Cambria" w:cs="Times New Roman"/>
      <w:color w:val="243F60"/>
      <w:sz w:val="24"/>
      <w:szCs w:val="24"/>
      <w:lang w:eastAsia="es-ES"/>
    </w:rPr>
  </w:style>
  <w:style w:type="character" w:customStyle="1" w:styleId="Ttulo6Car">
    <w:name w:val="Título 6 Car"/>
    <w:basedOn w:val="Fuentedeprrafopredeter"/>
    <w:link w:val="Ttulo6"/>
    <w:uiPriority w:val="9"/>
    <w:semiHidden/>
    <w:rsid w:val="00550C1E"/>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uiPriority w:val="9"/>
    <w:semiHidden/>
    <w:rsid w:val="00550C1E"/>
    <w:rPr>
      <w:rFonts w:ascii="Cambria" w:eastAsia="Times New Roman" w:hAnsi="Cambria" w:cs="Times New Roman"/>
      <w:i/>
      <w:iCs/>
      <w:color w:val="404040"/>
      <w:sz w:val="24"/>
      <w:szCs w:val="24"/>
      <w:lang w:eastAsia="es-ES"/>
    </w:rPr>
  </w:style>
  <w:style w:type="character" w:customStyle="1" w:styleId="Ttulo8Car">
    <w:name w:val="Título 8 Car"/>
    <w:basedOn w:val="Fuentedeprrafopredeter"/>
    <w:link w:val="Ttulo8"/>
    <w:uiPriority w:val="9"/>
    <w:semiHidden/>
    <w:rsid w:val="00550C1E"/>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uiPriority w:val="9"/>
    <w:semiHidden/>
    <w:rsid w:val="00550C1E"/>
    <w:rPr>
      <w:rFonts w:ascii="Cambria" w:eastAsia="Times New Roman" w:hAnsi="Cambria" w:cs="Times New Roman"/>
      <w:i/>
      <w:iCs/>
      <w:color w:val="404040"/>
      <w:sz w:val="20"/>
      <w:szCs w:val="20"/>
      <w:lang w:eastAsia="es-ES"/>
    </w:rPr>
  </w:style>
  <w:style w:type="paragraph" w:styleId="Textoindependiente">
    <w:name w:val="Body Text"/>
    <w:basedOn w:val="Normal"/>
    <w:link w:val="TextoindependienteCar"/>
    <w:rsid w:val="00550C1E"/>
    <w:pPr>
      <w:jc w:val="both"/>
    </w:pPr>
    <w:rPr>
      <w:i/>
      <w:szCs w:val="20"/>
      <w:lang w:val="es-CO"/>
    </w:rPr>
  </w:style>
  <w:style w:type="character" w:customStyle="1" w:styleId="TextoindependienteCar">
    <w:name w:val="Texto independiente Car"/>
    <w:basedOn w:val="Fuentedeprrafopredeter"/>
    <w:link w:val="Textoindependiente"/>
    <w:rsid w:val="00550C1E"/>
    <w:rPr>
      <w:rFonts w:ascii="Times New Roman" w:eastAsia="Times New Roman" w:hAnsi="Times New Roman" w:cs="Times New Roman"/>
      <w:i/>
      <w:sz w:val="24"/>
      <w:szCs w:val="20"/>
      <w:lang w:eastAsia="es-ES"/>
    </w:rPr>
  </w:style>
  <w:style w:type="table" w:styleId="Tablaconcuadrcula">
    <w:name w:val="Table Grid"/>
    <w:basedOn w:val="Tablanormal"/>
    <w:rsid w:val="00550C1E"/>
    <w:pPr>
      <w:spacing w:after="0" w:line="240" w:lineRule="auto"/>
    </w:pPr>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50C1E"/>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550C1E"/>
    <w:rPr>
      <w:rFonts w:ascii="Calibri" w:eastAsia="Calibri" w:hAnsi="Calibri" w:cs="Times New Roman"/>
      <w:lang w:val="es-ES"/>
    </w:rPr>
  </w:style>
  <w:style w:type="paragraph" w:styleId="Piedepgina">
    <w:name w:val="footer"/>
    <w:basedOn w:val="Normal"/>
    <w:link w:val="PiedepginaCar"/>
    <w:uiPriority w:val="99"/>
    <w:unhideWhenUsed/>
    <w:rsid w:val="00550C1E"/>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550C1E"/>
    <w:rPr>
      <w:rFonts w:ascii="Calibri" w:eastAsia="Calibri" w:hAnsi="Calibri" w:cs="Times New Roman"/>
      <w:lang w:val="es-ES"/>
    </w:rPr>
  </w:style>
  <w:style w:type="paragraph" w:styleId="Epgrafe">
    <w:name w:val="caption"/>
    <w:basedOn w:val="Normal"/>
    <w:next w:val="Normal"/>
    <w:uiPriority w:val="35"/>
    <w:semiHidden/>
    <w:unhideWhenUsed/>
    <w:qFormat/>
    <w:rsid w:val="00550C1E"/>
    <w:pPr>
      <w:spacing w:after="200"/>
      <w:jc w:val="both"/>
    </w:pPr>
    <w:rPr>
      <w:rFonts w:ascii="Arial" w:hAnsi="Arial" w:cs="Arial"/>
      <w:color w:val="4F81BD"/>
      <w:sz w:val="18"/>
      <w:szCs w:val="18"/>
      <w:lang w:val="es-CO"/>
    </w:rPr>
  </w:style>
  <w:style w:type="paragraph" w:styleId="Ttulo">
    <w:name w:val="Title"/>
    <w:basedOn w:val="Normal"/>
    <w:next w:val="Normal"/>
    <w:link w:val="TtuloCar"/>
    <w:uiPriority w:val="10"/>
    <w:qFormat/>
    <w:rsid w:val="00550C1E"/>
    <w:pPr>
      <w:pBdr>
        <w:bottom w:val="single" w:sz="8" w:space="4" w:color="4F81BD"/>
      </w:pBdr>
      <w:spacing w:after="300"/>
      <w:contextualSpacing/>
      <w:jc w:val="both"/>
    </w:pPr>
    <w:rPr>
      <w:rFonts w:ascii="Cambria" w:hAnsi="Cambria"/>
      <w:color w:val="17365D"/>
      <w:spacing w:val="5"/>
      <w:kern w:val="28"/>
      <w:sz w:val="52"/>
      <w:szCs w:val="52"/>
      <w:lang w:val="es-CO"/>
    </w:rPr>
  </w:style>
  <w:style w:type="character" w:customStyle="1" w:styleId="TtuloCar">
    <w:name w:val="Título Car"/>
    <w:basedOn w:val="Fuentedeprrafopredeter"/>
    <w:link w:val="Ttulo"/>
    <w:uiPriority w:val="10"/>
    <w:rsid w:val="00550C1E"/>
    <w:rPr>
      <w:rFonts w:ascii="Cambria" w:eastAsia="Times New Roman" w:hAnsi="Cambria" w:cs="Times New Roman"/>
      <w:color w:val="17365D"/>
      <w:spacing w:val="5"/>
      <w:kern w:val="28"/>
      <w:sz w:val="52"/>
      <w:szCs w:val="52"/>
      <w:lang w:eastAsia="es-ES"/>
    </w:rPr>
  </w:style>
  <w:style w:type="paragraph" w:styleId="Subttulo">
    <w:name w:val="Subtitle"/>
    <w:basedOn w:val="Normal"/>
    <w:next w:val="Normal"/>
    <w:link w:val="SubttuloCar"/>
    <w:uiPriority w:val="11"/>
    <w:qFormat/>
    <w:rsid w:val="00550C1E"/>
    <w:pPr>
      <w:numPr>
        <w:ilvl w:val="1"/>
      </w:numPr>
      <w:jc w:val="both"/>
    </w:pPr>
    <w:rPr>
      <w:rFonts w:ascii="Cambria" w:hAnsi="Cambria"/>
      <w:i/>
      <w:iCs/>
      <w:color w:val="4F81BD"/>
      <w:spacing w:val="15"/>
      <w:lang w:val="es-CO"/>
    </w:rPr>
  </w:style>
  <w:style w:type="character" w:customStyle="1" w:styleId="SubttuloCar">
    <w:name w:val="Subtítulo Car"/>
    <w:basedOn w:val="Fuentedeprrafopredeter"/>
    <w:link w:val="Subttulo"/>
    <w:uiPriority w:val="11"/>
    <w:rsid w:val="00550C1E"/>
    <w:rPr>
      <w:rFonts w:ascii="Cambria" w:eastAsia="Times New Roman" w:hAnsi="Cambria" w:cs="Times New Roman"/>
      <w:i/>
      <w:iCs/>
      <w:color w:val="4F81BD"/>
      <w:spacing w:val="15"/>
      <w:sz w:val="24"/>
      <w:szCs w:val="24"/>
      <w:lang w:eastAsia="es-ES"/>
    </w:rPr>
  </w:style>
  <w:style w:type="character" w:styleId="Textoennegrita">
    <w:name w:val="Strong"/>
    <w:uiPriority w:val="22"/>
    <w:qFormat/>
    <w:rsid w:val="00550C1E"/>
    <w:rPr>
      <w:b w:val="0"/>
      <w:bCs w:val="0"/>
    </w:rPr>
  </w:style>
  <w:style w:type="paragraph" w:styleId="Prrafodelista">
    <w:name w:val="List Paragraph"/>
    <w:basedOn w:val="Normal"/>
    <w:uiPriority w:val="34"/>
    <w:qFormat/>
    <w:rsid w:val="00550C1E"/>
    <w:pPr>
      <w:ind w:left="720"/>
      <w:contextualSpacing/>
      <w:jc w:val="both"/>
    </w:pPr>
    <w:rPr>
      <w:rFonts w:ascii="Arial" w:hAnsi="Arial" w:cs="Arial"/>
      <w:lang w:val="es-CO"/>
    </w:rPr>
  </w:style>
  <w:style w:type="paragraph" w:styleId="Cita">
    <w:name w:val="Quote"/>
    <w:basedOn w:val="Normal"/>
    <w:next w:val="Normal"/>
    <w:link w:val="CitaCar"/>
    <w:uiPriority w:val="29"/>
    <w:qFormat/>
    <w:rsid w:val="00550C1E"/>
    <w:pPr>
      <w:jc w:val="both"/>
    </w:pPr>
    <w:rPr>
      <w:rFonts w:ascii="Arial" w:hAnsi="Arial" w:cs="Arial"/>
      <w:i/>
      <w:iCs/>
      <w:color w:val="000000"/>
      <w:lang w:val="es-CO"/>
    </w:rPr>
  </w:style>
  <w:style w:type="character" w:customStyle="1" w:styleId="CitaCar">
    <w:name w:val="Cita Car"/>
    <w:basedOn w:val="Fuentedeprrafopredeter"/>
    <w:link w:val="Cita"/>
    <w:uiPriority w:val="29"/>
    <w:rsid w:val="00550C1E"/>
    <w:rPr>
      <w:rFonts w:ascii="Arial" w:eastAsia="Times New Roman" w:hAnsi="Arial" w:cs="Arial"/>
      <w:i/>
      <w:iCs/>
      <w:color w:val="000000"/>
      <w:sz w:val="24"/>
      <w:szCs w:val="24"/>
      <w:lang w:eastAsia="es-ES"/>
    </w:rPr>
  </w:style>
  <w:style w:type="paragraph" w:styleId="Citadestacada">
    <w:name w:val="Intense Quote"/>
    <w:basedOn w:val="Normal"/>
    <w:next w:val="Normal"/>
    <w:link w:val="CitadestacadaCar"/>
    <w:uiPriority w:val="30"/>
    <w:qFormat/>
    <w:rsid w:val="00550C1E"/>
    <w:pPr>
      <w:pBdr>
        <w:bottom w:val="single" w:sz="4" w:space="4" w:color="4F81BD"/>
      </w:pBdr>
      <w:spacing w:before="200" w:after="280"/>
      <w:ind w:left="936" w:right="936"/>
      <w:jc w:val="both"/>
    </w:pPr>
    <w:rPr>
      <w:rFonts w:ascii="Arial" w:hAnsi="Arial" w:cs="Arial"/>
      <w:i/>
      <w:iCs/>
      <w:color w:val="4F81BD"/>
      <w:lang w:val="es-CO"/>
    </w:rPr>
  </w:style>
  <w:style w:type="character" w:customStyle="1" w:styleId="CitadestacadaCar">
    <w:name w:val="Cita destacada Car"/>
    <w:basedOn w:val="Fuentedeprrafopredeter"/>
    <w:link w:val="Citadestacada"/>
    <w:uiPriority w:val="30"/>
    <w:rsid w:val="00550C1E"/>
    <w:rPr>
      <w:rFonts w:ascii="Arial" w:eastAsia="Times New Roman" w:hAnsi="Arial" w:cs="Arial"/>
      <w:i/>
      <w:iCs/>
      <w:color w:val="4F81BD"/>
      <w:sz w:val="24"/>
      <w:szCs w:val="24"/>
      <w:lang w:eastAsia="es-ES"/>
    </w:rPr>
  </w:style>
  <w:style w:type="character" w:styleId="nfasissutil">
    <w:name w:val="Subtle Emphasis"/>
    <w:uiPriority w:val="19"/>
    <w:qFormat/>
    <w:rsid w:val="00550C1E"/>
    <w:rPr>
      <w:i/>
      <w:iCs/>
      <w:color w:val="808080"/>
    </w:rPr>
  </w:style>
  <w:style w:type="character" w:styleId="nfasisintenso">
    <w:name w:val="Intense Emphasis"/>
    <w:uiPriority w:val="21"/>
    <w:qFormat/>
    <w:rsid w:val="00550C1E"/>
    <w:rPr>
      <w:b w:val="0"/>
      <w:bCs w:val="0"/>
      <w:i/>
      <w:iCs/>
      <w:color w:val="4F81BD"/>
    </w:rPr>
  </w:style>
  <w:style w:type="character" w:styleId="Referenciasutil">
    <w:name w:val="Subtle Reference"/>
    <w:uiPriority w:val="31"/>
    <w:qFormat/>
    <w:rsid w:val="00550C1E"/>
    <w:rPr>
      <w:smallCaps/>
      <w:color w:val="C0504D"/>
      <w:u w:val="single"/>
    </w:rPr>
  </w:style>
  <w:style w:type="character" w:styleId="Referenciaintensa">
    <w:name w:val="Intense Reference"/>
    <w:uiPriority w:val="32"/>
    <w:qFormat/>
    <w:rsid w:val="00550C1E"/>
    <w:rPr>
      <w:b w:val="0"/>
      <w:bCs w:val="0"/>
      <w:smallCaps/>
      <w:color w:val="C0504D"/>
      <w:spacing w:val="5"/>
      <w:u w:val="single"/>
    </w:rPr>
  </w:style>
  <w:style w:type="character" w:styleId="Ttulodellibro">
    <w:name w:val="Book Title"/>
    <w:uiPriority w:val="33"/>
    <w:qFormat/>
    <w:rsid w:val="00550C1E"/>
    <w:rPr>
      <w:b w:val="0"/>
      <w:bCs w:val="0"/>
      <w:smallCaps/>
      <w:spacing w:val="5"/>
    </w:rPr>
  </w:style>
  <w:style w:type="paragraph" w:styleId="TtulodeTDC">
    <w:name w:val="TOC Heading"/>
    <w:basedOn w:val="Ttulo1"/>
    <w:next w:val="Normal"/>
    <w:uiPriority w:val="39"/>
    <w:semiHidden/>
    <w:unhideWhenUsed/>
    <w:qFormat/>
    <w:rsid w:val="00550C1E"/>
    <w:pPr>
      <w:outlineLvl w:val="9"/>
    </w:pPr>
  </w:style>
  <w:style w:type="character" w:styleId="Refdecomentario">
    <w:name w:val="annotation reference"/>
    <w:uiPriority w:val="99"/>
    <w:semiHidden/>
    <w:unhideWhenUsed/>
    <w:rsid w:val="00550C1E"/>
    <w:rPr>
      <w:sz w:val="16"/>
      <w:szCs w:val="16"/>
    </w:rPr>
  </w:style>
  <w:style w:type="paragraph" w:styleId="Textocomentario">
    <w:name w:val="annotation text"/>
    <w:basedOn w:val="Normal"/>
    <w:link w:val="TextocomentarioCar"/>
    <w:uiPriority w:val="99"/>
    <w:semiHidden/>
    <w:unhideWhenUsed/>
    <w:rsid w:val="00550C1E"/>
    <w:pPr>
      <w:jc w:val="both"/>
    </w:pPr>
    <w:rPr>
      <w:rFonts w:ascii="Arial" w:hAnsi="Arial" w:cs="Arial"/>
      <w:sz w:val="20"/>
      <w:szCs w:val="20"/>
      <w:lang w:val="es-CO"/>
    </w:rPr>
  </w:style>
  <w:style w:type="character" w:customStyle="1" w:styleId="TextocomentarioCar">
    <w:name w:val="Texto comentario Car"/>
    <w:basedOn w:val="Fuentedeprrafopredeter"/>
    <w:link w:val="Textocomentario"/>
    <w:uiPriority w:val="99"/>
    <w:semiHidden/>
    <w:rsid w:val="00550C1E"/>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50C1E"/>
    <w:rPr>
      <w:b/>
      <w:bCs/>
    </w:rPr>
  </w:style>
  <w:style w:type="character" w:customStyle="1" w:styleId="AsuntodelcomentarioCar">
    <w:name w:val="Asunto del comentario Car"/>
    <w:basedOn w:val="TextocomentarioCar"/>
    <w:link w:val="Asuntodelcomentario"/>
    <w:uiPriority w:val="99"/>
    <w:semiHidden/>
    <w:rsid w:val="00550C1E"/>
    <w:rPr>
      <w:rFonts w:ascii="Arial" w:eastAsia="Times New Roman" w:hAnsi="Arial" w:cs="Arial"/>
      <w:b/>
      <w:bCs/>
      <w:sz w:val="20"/>
      <w:szCs w:val="20"/>
      <w:lang w:eastAsia="es-ES"/>
    </w:rPr>
  </w:style>
  <w:style w:type="paragraph" w:styleId="Textodeglobo">
    <w:name w:val="Balloon Text"/>
    <w:basedOn w:val="Normal"/>
    <w:link w:val="TextodegloboCar"/>
    <w:uiPriority w:val="99"/>
    <w:semiHidden/>
    <w:unhideWhenUsed/>
    <w:rsid w:val="00550C1E"/>
    <w:pPr>
      <w:jc w:val="both"/>
    </w:pPr>
    <w:rPr>
      <w:rFonts w:ascii="Tahoma" w:hAnsi="Tahoma" w:cs="Tahoma"/>
      <w:sz w:val="16"/>
      <w:szCs w:val="16"/>
      <w:lang w:val="es-CO"/>
    </w:rPr>
  </w:style>
  <w:style w:type="character" w:customStyle="1" w:styleId="TextodegloboCar">
    <w:name w:val="Texto de globo Car"/>
    <w:basedOn w:val="Fuentedeprrafopredeter"/>
    <w:link w:val="Textodeglobo"/>
    <w:uiPriority w:val="99"/>
    <w:semiHidden/>
    <w:rsid w:val="00550C1E"/>
    <w:rPr>
      <w:rFonts w:ascii="Tahoma" w:eastAsia="Times New Roman" w:hAnsi="Tahoma" w:cs="Tahoma"/>
      <w:sz w:val="16"/>
      <w:szCs w:val="16"/>
      <w:lang w:eastAsia="es-ES"/>
    </w:rPr>
  </w:style>
  <w:style w:type="paragraph" w:styleId="Textoindependiente2">
    <w:name w:val="Body Text 2"/>
    <w:basedOn w:val="Normal"/>
    <w:link w:val="Textoindependiente2Car"/>
    <w:semiHidden/>
    <w:rsid w:val="00550C1E"/>
    <w:rPr>
      <w:szCs w:val="20"/>
    </w:rPr>
  </w:style>
  <w:style w:type="character" w:customStyle="1" w:styleId="Textoindependiente2Car">
    <w:name w:val="Texto independiente 2 Car"/>
    <w:basedOn w:val="Fuentedeprrafopredeter"/>
    <w:link w:val="Textoindependiente2"/>
    <w:semiHidden/>
    <w:rsid w:val="00550C1E"/>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41</Pages>
  <Words>9573</Words>
  <Characters>52652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1</cp:revision>
  <dcterms:created xsi:type="dcterms:W3CDTF">2016-09-20T22:04:00Z</dcterms:created>
  <dcterms:modified xsi:type="dcterms:W3CDTF">2016-09-20T22:30:00Z</dcterms:modified>
</cp:coreProperties>
</file>